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8A" w:rsidRPr="00015273" w:rsidRDefault="00287A8A" w:rsidP="00287A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5273">
        <w:rPr>
          <w:rFonts w:ascii="Times New Roman" w:hAnsi="Times New Roman"/>
          <w:b/>
          <w:sz w:val="28"/>
          <w:szCs w:val="28"/>
        </w:rPr>
        <w:t>NOTICE INVITING TENDERS</w:t>
      </w:r>
    </w:p>
    <w:p w:rsidR="00287A8A" w:rsidRPr="004611BF" w:rsidRDefault="00287A8A" w:rsidP="00287A8A">
      <w:pPr>
        <w:spacing w:after="0"/>
        <w:rPr>
          <w:rFonts w:ascii="Times New Roman" w:hAnsi="Times New Roman"/>
          <w:sz w:val="24"/>
          <w:szCs w:val="24"/>
        </w:rPr>
      </w:pPr>
    </w:p>
    <w:p w:rsidR="00287A8A" w:rsidRPr="004611BF" w:rsidRDefault="00287A8A" w:rsidP="00243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713CC2">
        <w:rPr>
          <w:rFonts w:ascii="Times New Roman" w:hAnsi="Times New Roman"/>
          <w:sz w:val="24"/>
          <w:szCs w:val="24"/>
        </w:rPr>
        <w:t xml:space="preserve">ountain </w:t>
      </w:r>
      <w:r>
        <w:rPr>
          <w:rFonts w:ascii="Times New Roman" w:hAnsi="Times New Roman"/>
          <w:sz w:val="24"/>
          <w:szCs w:val="24"/>
        </w:rPr>
        <w:t>A</w:t>
      </w:r>
      <w:r w:rsidR="00713CC2">
        <w:rPr>
          <w:rFonts w:ascii="Times New Roman" w:hAnsi="Times New Roman"/>
          <w:sz w:val="24"/>
          <w:szCs w:val="24"/>
        </w:rPr>
        <w:t xml:space="preserve">gricultural </w:t>
      </w:r>
      <w:r>
        <w:rPr>
          <w:rFonts w:ascii="Times New Roman" w:hAnsi="Times New Roman"/>
          <w:sz w:val="24"/>
          <w:szCs w:val="24"/>
        </w:rPr>
        <w:t>R</w:t>
      </w:r>
      <w:r w:rsidR="00713CC2">
        <w:rPr>
          <w:rFonts w:ascii="Times New Roman" w:hAnsi="Times New Roman"/>
          <w:sz w:val="24"/>
          <w:szCs w:val="24"/>
        </w:rPr>
        <w:t xml:space="preserve">esearch </w:t>
      </w:r>
      <w:r>
        <w:rPr>
          <w:rFonts w:ascii="Times New Roman" w:hAnsi="Times New Roman"/>
          <w:sz w:val="24"/>
          <w:szCs w:val="24"/>
        </w:rPr>
        <w:t>C</w:t>
      </w:r>
      <w:r w:rsidR="00713CC2">
        <w:rPr>
          <w:rFonts w:ascii="Times New Roman" w:hAnsi="Times New Roman"/>
          <w:sz w:val="24"/>
          <w:szCs w:val="24"/>
        </w:rPr>
        <w:t>entre (MARC)</w:t>
      </w:r>
      <w:r w:rsidR="00AE3D9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Juglote</w:t>
      </w:r>
      <w:proofErr w:type="spellEnd"/>
      <w:r w:rsidR="00A71207">
        <w:rPr>
          <w:rFonts w:ascii="Times New Roman" w:hAnsi="Times New Roman"/>
          <w:sz w:val="24"/>
          <w:szCs w:val="24"/>
        </w:rPr>
        <w:t xml:space="preserve">, </w:t>
      </w:r>
      <w:r w:rsidRPr="004611BF">
        <w:rPr>
          <w:rFonts w:ascii="Times New Roman" w:hAnsi="Times New Roman"/>
          <w:sz w:val="24"/>
          <w:szCs w:val="24"/>
        </w:rPr>
        <w:t>Pakistan Agricultural Research Council</w:t>
      </w:r>
      <w:r w:rsidR="00562410">
        <w:rPr>
          <w:rFonts w:ascii="Times New Roman" w:hAnsi="Times New Roman"/>
          <w:sz w:val="24"/>
          <w:szCs w:val="24"/>
        </w:rPr>
        <w:t xml:space="preserve"> (PARC)</w:t>
      </w:r>
      <w:r w:rsidRPr="004611BF">
        <w:rPr>
          <w:rFonts w:ascii="Times New Roman" w:hAnsi="Times New Roman"/>
          <w:sz w:val="24"/>
          <w:szCs w:val="24"/>
        </w:rPr>
        <w:t xml:space="preserve"> i</w:t>
      </w:r>
      <w:r w:rsidR="00A71207">
        <w:rPr>
          <w:rFonts w:ascii="Times New Roman" w:hAnsi="Times New Roman"/>
          <w:sz w:val="24"/>
          <w:szCs w:val="24"/>
        </w:rPr>
        <w:t>nvites sealed tenders from eligible</w:t>
      </w:r>
      <w:r w:rsidR="009019AF">
        <w:rPr>
          <w:rFonts w:ascii="Times New Roman" w:hAnsi="Times New Roman"/>
          <w:sz w:val="24"/>
          <w:szCs w:val="24"/>
        </w:rPr>
        <w:t xml:space="preserve"> F</w:t>
      </w:r>
      <w:r w:rsidRPr="004611BF">
        <w:rPr>
          <w:rFonts w:ascii="Times New Roman" w:hAnsi="Times New Roman"/>
          <w:sz w:val="24"/>
          <w:szCs w:val="24"/>
        </w:rPr>
        <w:t>irms</w:t>
      </w:r>
      <w:r w:rsidR="008D7BC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Government Contractors</w:t>
      </w:r>
      <w:r w:rsidRPr="004611BF">
        <w:rPr>
          <w:rFonts w:ascii="Times New Roman" w:hAnsi="Times New Roman"/>
          <w:sz w:val="24"/>
          <w:szCs w:val="24"/>
        </w:rPr>
        <w:t xml:space="preserve"> having experience </w:t>
      </w:r>
      <w:r w:rsidR="00E95647">
        <w:rPr>
          <w:rFonts w:ascii="Times New Roman" w:hAnsi="Times New Roman"/>
          <w:sz w:val="24"/>
          <w:szCs w:val="24"/>
        </w:rPr>
        <w:t>in Civil Works</w:t>
      </w:r>
      <w:r w:rsidR="00A71207">
        <w:rPr>
          <w:rFonts w:ascii="Times New Roman" w:hAnsi="Times New Roman"/>
          <w:sz w:val="24"/>
          <w:szCs w:val="24"/>
        </w:rPr>
        <w:t xml:space="preserve"> and duly registered with Pakistan Engineering Council</w:t>
      </w:r>
      <w:r w:rsidR="00555041">
        <w:rPr>
          <w:rFonts w:ascii="Times New Roman" w:hAnsi="Times New Roman"/>
          <w:sz w:val="24"/>
          <w:szCs w:val="24"/>
        </w:rPr>
        <w:t xml:space="preserve"> in</w:t>
      </w:r>
      <w:r w:rsidR="00A71207">
        <w:rPr>
          <w:rFonts w:ascii="Times New Roman" w:hAnsi="Times New Roman"/>
          <w:sz w:val="24"/>
          <w:szCs w:val="24"/>
        </w:rPr>
        <w:t xml:space="preserve"> Category C-6 &amp; above</w:t>
      </w:r>
      <w:r w:rsidR="00BB60FB">
        <w:rPr>
          <w:rFonts w:ascii="Times New Roman" w:hAnsi="Times New Roman"/>
          <w:sz w:val="24"/>
          <w:szCs w:val="24"/>
        </w:rPr>
        <w:t>,</w:t>
      </w:r>
      <w:r w:rsidR="00A71207">
        <w:rPr>
          <w:rFonts w:ascii="Times New Roman" w:hAnsi="Times New Roman"/>
          <w:sz w:val="24"/>
          <w:szCs w:val="24"/>
        </w:rPr>
        <w:t xml:space="preserve"> for the following </w:t>
      </w:r>
      <w:r w:rsidR="00D60950">
        <w:rPr>
          <w:rFonts w:ascii="Times New Roman" w:hAnsi="Times New Roman"/>
          <w:sz w:val="24"/>
          <w:szCs w:val="24"/>
        </w:rPr>
        <w:t>w</w:t>
      </w:r>
      <w:r w:rsidR="003E5010">
        <w:rPr>
          <w:rFonts w:ascii="Times New Roman" w:hAnsi="Times New Roman"/>
          <w:sz w:val="24"/>
          <w:szCs w:val="24"/>
        </w:rPr>
        <w:t>ork</w:t>
      </w:r>
      <w:r w:rsidR="00A71207">
        <w:rPr>
          <w:rFonts w:ascii="Times New Roman" w:hAnsi="Times New Roman"/>
          <w:sz w:val="24"/>
          <w:szCs w:val="24"/>
        </w:rPr>
        <w:t>:</w:t>
      </w:r>
    </w:p>
    <w:p w:rsidR="00287A8A" w:rsidRPr="004611BF" w:rsidRDefault="00287A8A" w:rsidP="002438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0"/>
        <w:gridCol w:w="1440"/>
        <w:gridCol w:w="2758"/>
        <w:gridCol w:w="1416"/>
      </w:tblGrid>
      <w:tr w:rsidR="00287A8A" w:rsidRPr="00745EAA" w:rsidTr="00293D10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8A" w:rsidRPr="00745EAA" w:rsidRDefault="00287A8A" w:rsidP="00243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AA">
              <w:rPr>
                <w:rFonts w:ascii="Times New Roman" w:hAnsi="Times New Roman"/>
                <w:b/>
                <w:sz w:val="24"/>
                <w:szCs w:val="24"/>
              </w:rPr>
              <w:t xml:space="preserve">Description </w:t>
            </w:r>
            <w:r w:rsidR="008D7BC8">
              <w:rPr>
                <w:rFonts w:ascii="Times New Roman" w:hAnsi="Times New Roman"/>
                <w:b/>
                <w:sz w:val="24"/>
                <w:szCs w:val="24"/>
              </w:rPr>
              <w:t>of W</w:t>
            </w:r>
            <w:r w:rsidRPr="00745EAA">
              <w:rPr>
                <w:rFonts w:ascii="Times New Roman" w:hAnsi="Times New Roman"/>
                <w:b/>
                <w:sz w:val="24"/>
                <w:szCs w:val="24"/>
              </w:rPr>
              <w:t>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8A" w:rsidRPr="00745EAA" w:rsidRDefault="00287A8A" w:rsidP="00243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AA">
              <w:rPr>
                <w:rFonts w:ascii="Times New Roman" w:hAnsi="Times New Roman"/>
                <w:b/>
                <w:sz w:val="24"/>
                <w:szCs w:val="24"/>
              </w:rPr>
              <w:t>Tender Documents Cost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8A" w:rsidRPr="00745EAA" w:rsidRDefault="00287A8A" w:rsidP="00243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AA">
              <w:rPr>
                <w:rFonts w:ascii="Times New Roman" w:hAnsi="Times New Roman"/>
                <w:b/>
                <w:sz w:val="24"/>
                <w:szCs w:val="24"/>
              </w:rPr>
              <w:t>Earnest Money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8A" w:rsidRPr="00745EAA" w:rsidRDefault="00287A8A" w:rsidP="00243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AA">
              <w:rPr>
                <w:rFonts w:ascii="Times New Roman" w:hAnsi="Times New Roman"/>
                <w:b/>
                <w:sz w:val="24"/>
                <w:szCs w:val="24"/>
              </w:rPr>
              <w:t>Completion Period</w:t>
            </w:r>
          </w:p>
        </w:tc>
      </w:tr>
      <w:tr w:rsidR="00287A8A" w:rsidRPr="00745EAA" w:rsidTr="005B70D1">
        <w:trPr>
          <w:trHeight w:val="863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8A" w:rsidRPr="00745EAA" w:rsidRDefault="005B70D1" w:rsidP="005B7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Construction of Boundary wall 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Sakardu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,Astore,Chalas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&amp;juglote</w:t>
            </w:r>
            <w:proofErr w:type="spellEnd"/>
            <w:r w:rsidR="00AE3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1DB7">
              <w:rPr>
                <w:rFonts w:ascii="Times New Roman" w:hAnsi="Times New Roman"/>
                <w:sz w:val="24"/>
                <w:szCs w:val="24"/>
              </w:rPr>
              <w:t xml:space="preserve">MARC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Gilgit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8A" w:rsidRPr="00745EAA" w:rsidRDefault="00287A8A" w:rsidP="0033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AA">
              <w:rPr>
                <w:rFonts w:ascii="Times New Roman" w:hAnsi="Times New Roman"/>
                <w:sz w:val="24"/>
                <w:szCs w:val="24"/>
              </w:rPr>
              <w:t xml:space="preserve">Rs. </w:t>
            </w:r>
            <w:r w:rsidR="003356C3">
              <w:rPr>
                <w:rFonts w:ascii="Times New Roman" w:hAnsi="Times New Roman"/>
                <w:sz w:val="24"/>
                <w:szCs w:val="24"/>
              </w:rPr>
              <w:t>4</w:t>
            </w:r>
            <w:r w:rsidR="00E95647">
              <w:rPr>
                <w:rFonts w:ascii="Times New Roman" w:hAnsi="Times New Roman"/>
                <w:sz w:val="24"/>
                <w:szCs w:val="24"/>
              </w:rPr>
              <w:t>,0</w:t>
            </w:r>
            <w:r w:rsidRPr="00745EAA">
              <w:rPr>
                <w:rFonts w:ascii="Times New Roman" w:hAnsi="Times New Roman"/>
                <w:sz w:val="24"/>
                <w:szCs w:val="24"/>
              </w:rPr>
              <w:t>00/= (Non-refundable)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8A" w:rsidRPr="00745EAA" w:rsidRDefault="00A71207" w:rsidP="002438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87A8A" w:rsidRPr="00745EAA">
              <w:rPr>
                <w:rFonts w:ascii="Times New Roman" w:hAnsi="Times New Roman"/>
                <w:sz w:val="24"/>
                <w:szCs w:val="24"/>
              </w:rPr>
              <w:t>% of the bid cost in the form of Pay Order or Bank Draft in favor</w:t>
            </w:r>
            <w:r w:rsidR="002438E0">
              <w:rPr>
                <w:rFonts w:ascii="Times New Roman" w:hAnsi="Times New Roman"/>
                <w:sz w:val="24"/>
                <w:szCs w:val="24"/>
              </w:rPr>
              <w:t xml:space="preserve"> of</w:t>
            </w:r>
            <w:r w:rsidR="00AE3D92">
              <w:rPr>
                <w:rFonts w:ascii="Times New Roman" w:hAnsi="Times New Roman"/>
                <w:sz w:val="24"/>
                <w:szCs w:val="24"/>
              </w:rPr>
              <w:t xml:space="preserve"> Director </w:t>
            </w:r>
            <w:r w:rsidR="00015273">
              <w:rPr>
                <w:rFonts w:ascii="Times New Roman" w:hAnsi="Times New Roman"/>
                <w:sz w:val="24"/>
                <w:szCs w:val="24"/>
              </w:rPr>
              <w:t xml:space="preserve">General, </w:t>
            </w:r>
            <w:proofErr w:type="spellStart"/>
            <w:r w:rsidR="00015273">
              <w:rPr>
                <w:rFonts w:ascii="Times New Roman" w:hAnsi="Times New Roman"/>
                <w:sz w:val="24"/>
                <w:szCs w:val="24"/>
              </w:rPr>
              <w:t>MARC</w:t>
            </w:r>
            <w:r w:rsidR="003356C3">
              <w:rPr>
                <w:rFonts w:ascii="Times New Roman" w:hAnsi="Times New Roman"/>
                <w:sz w:val="24"/>
                <w:szCs w:val="24"/>
              </w:rPr>
              <w:t>,</w:t>
            </w:r>
            <w:r w:rsidR="00015273">
              <w:rPr>
                <w:rFonts w:ascii="Times New Roman" w:hAnsi="Times New Roman"/>
                <w:sz w:val="24"/>
                <w:szCs w:val="24"/>
              </w:rPr>
              <w:t>Juglote</w:t>
            </w:r>
            <w:r w:rsidR="000A249F">
              <w:rPr>
                <w:rFonts w:ascii="Times New Roman" w:hAnsi="Times New Roman"/>
                <w:sz w:val="24"/>
                <w:szCs w:val="24"/>
              </w:rPr>
              <w:t>,</w:t>
            </w:r>
            <w:r w:rsidR="00B57C8E">
              <w:rPr>
                <w:rFonts w:ascii="Times New Roman" w:hAnsi="Times New Roman"/>
                <w:sz w:val="24"/>
                <w:szCs w:val="24"/>
              </w:rPr>
              <w:t>Gilgit</w:t>
            </w:r>
            <w:proofErr w:type="spellEnd"/>
            <w:r w:rsidR="000152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8A" w:rsidRPr="00745EAA" w:rsidRDefault="005B70D1" w:rsidP="00243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Twelve (12</w:t>
            </w:r>
            <w:r w:rsidR="003356C3">
              <w:rPr>
                <w:rFonts w:ascii="Times New Roman" w:hAnsi="Times New Roman"/>
                <w:sz w:val="24"/>
                <w:szCs w:val="24"/>
              </w:rPr>
              <w:t>)</w:t>
            </w:r>
            <w:r w:rsidR="008D7BC8">
              <w:rPr>
                <w:rFonts w:ascii="Times New Roman" w:hAnsi="Times New Roman"/>
                <w:sz w:val="24"/>
                <w:szCs w:val="24"/>
              </w:rPr>
              <w:t xml:space="preserve"> Calendar Month</w:t>
            </w:r>
            <w:r w:rsidR="00287A8A" w:rsidRPr="00745EAA">
              <w:rPr>
                <w:rFonts w:ascii="Times New Roman" w:hAnsi="Times New Roman"/>
                <w:sz w:val="24"/>
                <w:szCs w:val="24"/>
              </w:rPr>
              <w:t>s.</w:t>
            </w:r>
          </w:p>
        </w:tc>
      </w:tr>
    </w:tbl>
    <w:p w:rsidR="00287A8A" w:rsidRPr="004611BF" w:rsidRDefault="00287A8A" w:rsidP="002438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A8A" w:rsidRPr="004611BF" w:rsidRDefault="00287A8A" w:rsidP="00243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BF">
        <w:rPr>
          <w:rFonts w:ascii="Times New Roman" w:hAnsi="Times New Roman"/>
          <w:sz w:val="24"/>
          <w:szCs w:val="24"/>
        </w:rPr>
        <w:t>The Tender documents may be purchased by interested eligible tenderers</w:t>
      </w:r>
      <w:r w:rsidR="00555041">
        <w:rPr>
          <w:rFonts w:ascii="Times New Roman" w:hAnsi="Times New Roman"/>
          <w:sz w:val="24"/>
          <w:szCs w:val="24"/>
        </w:rPr>
        <w:t xml:space="preserve"> from O</w:t>
      </w:r>
      <w:r w:rsidR="00555041" w:rsidRPr="004611BF">
        <w:rPr>
          <w:rFonts w:ascii="Times New Roman" w:hAnsi="Times New Roman"/>
          <w:sz w:val="24"/>
          <w:szCs w:val="24"/>
        </w:rPr>
        <w:t xml:space="preserve">ffice </w:t>
      </w:r>
      <w:r w:rsidR="00555041">
        <w:rPr>
          <w:rFonts w:ascii="Times New Roman" w:hAnsi="Times New Roman"/>
          <w:sz w:val="24"/>
          <w:szCs w:val="24"/>
        </w:rPr>
        <w:t>of the undersigned</w:t>
      </w:r>
      <w:r w:rsidR="00124278">
        <w:rPr>
          <w:rFonts w:ascii="Times New Roman" w:hAnsi="Times New Roman"/>
          <w:sz w:val="24"/>
          <w:szCs w:val="24"/>
        </w:rPr>
        <w:t xml:space="preserve"> or</w:t>
      </w:r>
      <w:r w:rsidR="00AE3D92">
        <w:rPr>
          <w:rFonts w:ascii="Times New Roman" w:hAnsi="Times New Roman"/>
          <w:sz w:val="24"/>
          <w:szCs w:val="24"/>
        </w:rPr>
        <w:t xml:space="preserve"> </w:t>
      </w:r>
      <w:r w:rsidR="00BB03D3">
        <w:rPr>
          <w:rFonts w:ascii="Times New Roman" w:hAnsi="Times New Roman"/>
          <w:sz w:val="24"/>
          <w:szCs w:val="24"/>
        </w:rPr>
        <w:t>Director (Works), Pakistan Agricultural Research Council, 20, Ataturk Avenue, Sector G-5/1, Islamabad</w:t>
      </w:r>
      <w:r w:rsidR="00124278">
        <w:rPr>
          <w:rFonts w:ascii="Times New Roman" w:hAnsi="Times New Roman"/>
          <w:sz w:val="24"/>
          <w:szCs w:val="24"/>
        </w:rPr>
        <w:t>,</w:t>
      </w:r>
      <w:r w:rsidR="00555041" w:rsidRPr="004611BF">
        <w:rPr>
          <w:rFonts w:ascii="Times New Roman" w:hAnsi="Times New Roman"/>
          <w:sz w:val="24"/>
          <w:szCs w:val="24"/>
        </w:rPr>
        <w:t xml:space="preserve">on any </w:t>
      </w:r>
      <w:r w:rsidR="00555041">
        <w:rPr>
          <w:rFonts w:ascii="Times New Roman" w:hAnsi="Times New Roman"/>
          <w:sz w:val="24"/>
          <w:szCs w:val="24"/>
        </w:rPr>
        <w:t xml:space="preserve">working day </w:t>
      </w:r>
      <w:r w:rsidR="008E6B3B" w:rsidRPr="00147209">
        <w:rPr>
          <w:rFonts w:ascii="Times New Roman" w:hAnsi="Times New Roman" w:cs="Times New Roman"/>
          <w:sz w:val="24"/>
          <w:szCs w:val="24"/>
        </w:rPr>
        <w:t xml:space="preserve">from Monday to Friday </w:t>
      </w:r>
      <w:r w:rsidR="00555041">
        <w:rPr>
          <w:rFonts w:ascii="Times New Roman" w:hAnsi="Times New Roman"/>
          <w:sz w:val="24"/>
          <w:szCs w:val="24"/>
        </w:rPr>
        <w:t>during office hours,</w:t>
      </w:r>
      <w:r w:rsidRPr="004611BF">
        <w:rPr>
          <w:rFonts w:ascii="Times New Roman" w:hAnsi="Times New Roman"/>
          <w:sz w:val="24"/>
          <w:szCs w:val="24"/>
        </w:rPr>
        <w:t xml:space="preserve"> on submission of a written application along with copies of Certificate of Registration of firm, </w:t>
      </w:r>
      <w:r w:rsidR="00555041">
        <w:rPr>
          <w:rFonts w:ascii="Times New Roman" w:hAnsi="Times New Roman"/>
          <w:sz w:val="24"/>
          <w:szCs w:val="24"/>
        </w:rPr>
        <w:t xml:space="preserve">PEC valid registration, </w:t>
      </w:r>
      <w:r w:rsidRPr="004611BF">
        <w:rPr>
          <w:rFonts w:ascii="Times New Roman" w:hAnsi="Times New Roman"/>
          <w:sz w:val="24"/>
          <w:szCs w:val="24"/>
        </w:rPr>
        <w:t>Registration with the Income Tax/Sales Tax Department</w:t>
      </w:r>
      <w:r w:rsidR="005A3F5A">
        <w:rPr>
          <w:rFonts w:ascii="Times New Roman" w:hAnsi="Times New Roman"/>
          <w:sz w:val="24"/>
          <w:szCs w:val="24"/>
        </w:rPr>
        <w:t xml:space="preserve">,detail of works completed during past Five years, </w:t>
      </w:r>
      <w:r>
        <w:rPr>
          <w:rFonts w:ascii="Times New Roman" w:hAnsi="Times New Roman"/>
          <w:sz w:val="24"/>
          <w:szCs w:val="24"/>
        </w:rPr>
        <w:t xml:space="preserve"> and a</w:t>
      </w:r>
      <w:r w:rsidRPr="004611BF">
        <w:rPr>
          <w:rFonts w:ascii="Times New Roman" w:hAnsi="Times New Roman"/>
          <w:sz w:val="24"/>
          <w:szCs w:val="24"/>
        </w:rPr>
        <w:t xml:space="preserve">n undertaking that the firm has no litigation with any Department/Client as well as not black-listed by any Department/Client. </w:t>
      </w:r>
    </w:p>
    <w:p w:rsidR="00287A8A" w:rsidRPr="004611BF" w:rsidRDefault="00287A8A" w:rsidP="00243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A8A" w:rsidRPr="004611BF" w:rsidRDefault="00555041" w:rsidP="00243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tender </w:t>
      </w:r>
      <w:r w:rsidR="00287A8A" w:rsidRPr="004611BF">
        <w:rPr>
          <w:rFonts w:ascii="Times New Roman" w:hAnsi="Times New Roman"/>
          <w:sz w:val="24"/>
          <w:szCs w:val="24"/>
        </w:rPr>
        <w:t>will be</w:t>
      </w:r>
      <w:r w:rsidR="00562410">
        <w:rPr>
          <w:rFonts w:ascii="Times New Roman" w:hAnsi="Times New Roman"/>
          <w:sz w:val="24"/>
          <w:szCs w:val="24"/>
        </w:rPr>
        <w:t xml:space="preserve"> received</w:t>
      </w:r>
      <w:r w:rsidR="00303EE2">
        <w:rPr>
          <w:rFonts w:ascii="Times New Roman" w:hAnsi="Times New Roman"/>
          <w:sz w:val="24"/>
          <w:szCs w:val="24"/>
        </w:rPr>
        <w:t xml:space="preserve"> on </w:t>
      </w:r>
      <w:r w:rsidR="00124278">
        <w:rPr>
          <w:rFonts w:ascii="Times New Roman" w:hAnsi="Times New Roman"/>
          <w:b/>
          <w:sz w:val="24"/>
          <w:szCs w:val="24"/>
        </w:rPr>
        <w:t>November 29</w:t>
      </w:r>
      <w:r w:rsidR="005B70D1">
        <w:rPr>
          <w:rFonts w:ascii="Times New Roman" w:hAnsi="Times New Roman"/>
          <w:b/>
          <w:sz w:val="24"/>
          <w:szCs w:val="24"/>
        </w:rPr>
        <w:t>, 2022</w:t>
      </w:r>
      <w:r w:rsidR="005B70D1">
        <w:rPr>
          <w:rFonts w:ascii="Times New Roman" w:hAnsi="Times New Roman"/>
          <w:sz w:val="24"/>
          <w:szCs w:val="24"/>
        </w:rPr>
        <w:t>up to</w:t>
      </w:r>
      <w:r w:rsidR="00303EE2">
        <w:rPr>
          <w:rFonts w:ascii="Times New Roman" w:hAnsi="Times New Roman"/>
          <w:sz w:val="24"/>
          <w:szCs w:val="24"/>
        </w:rPr>
        <w:t xml:space="preserve"> 11.00 a.m.</w:t>
      </w:r>
      <w:r w:rsidR="00974B7B">
        <w:rPr>
          <w:rFonts w:ascii="Times New Roman" w:hAnsi="Times New Roman"/>
          <w:sz w:val="24"/>
          <w:szCs w:val="24"/>
        </w:rPr>
        <w:t xml:space="preserve">in the office ofDirector General, Mountain Agricultural Research Centre (MARC) </w:t>
      </w:r>
      <w:proofErr w:type="spellStart"/>
      <w:r w:rsidR="00974B7B">
        <w:rPr>
          <w:rFonts w:ascii="Times New Roman" w:hAnsi="Times New Roman"/>
          <w:sz w:val="24"/>
          <w:szCs w:val="24"/>
        </w:rPr>
        <w:t>Juglote</w:t>
      </w:r>
      <w:proofErr w:type="spellEnd"/>
      <w:r w:rsidR="00974B7B">
        <w:rPr>
          <w:rFonts w:ascii="Times New Roman" w:hAnsi="Times New Roman"/>
          <w:sz w:val="24"/>
          <w:szCs w:val="24"/>
        </w:rPr>
        <w:t xml:space="preserve"> GB</w:t>
      </w:r>
      <w:r w:rsidR="00AE3D92">
        <w:rPr>
          <w:rFonts w:ascii="Times New Roman" w:hAnsi="Times New Roman"/>
          <w:sz w:val="24"/>
          <w:szCs w:val="24"/>
        </w:rPr>
        <w:t xml:space="preserve"> </w:t>
      </w:r>
      <w:r w:rsidR="00562410">
        <w:rPr>
          <w:rFonts w:ascii="Times New Roman" w:hAnsi="Times New Roman"/>
          <w:sz w:val="24"/>
          <w:szCs w:val="24"/>
        </w:rPr>
        <w:t>and</w:t>
      </w:r>
      <w:r w:rsidR="00AE3D92">
        <w:rPr>
          <w:rFonts w:ascii="Times New Roman" w:hAnsi="Times New Roman"/>
          <w:sz w:val="24"/>
          <w:szCs w:val="24"/>
        </w:rPr>
        <w:t xml:space="preserve"> </w:t>
      </w:r>
      <w:r w:rsidR="00303EE2">
        <w:rPr>
          <w:rFonts w:ascii="Times New Roman" w:hAnsi="Times New Roman"/>
          <w:sz w:val="24"/>
          <w:szCs w:val="24"/>
        </w:rPr>
        <w:t xml:space="preserve">will be </w:t>
      </w:r>
      <w:r w:rsidR="00287A8A">
        <w:rPr>
          <w:rFonts w:ascii="Times New Roman" w:hAnsi="Times New Roman"/>
          <w:sz w:val="24"/>
          <w:szCs w:val="24"/>
        </w:rPr>
        <w:t>opened</w:t>
      </w:r>
      <w:r w:rsidR="00AE3D92">
        <w:rPr>
          <w:rFonts w:ascii="Times New Roman" w:hAnsi="Times New Roman"/>
          <w:sz w:val="24"/>
          <w:szCs w:val="24"/>
        </w:rPr>
        <w:t xml:space="preserve"> </w:t>
      </w:r>
      <w:r w:rsidR="00303EE2" w:rsidRPr="004611BF">
        <w:rPr>
          <w:rFonts w:ascii="Times New Roman" w:hAnsi="Times New Roman"/>
          <w:sz w:val="24"/>
          <w:szCs w:val="24"/>
        </w:rPr>
        <w:t xml:space="preserve">in </w:t>
      </w:r>
      <w:r w:rsidR="00974B7B">
        <w:rPr>
          <w:rFonts w:ascii="Times New Roman" w:hAnsi="Times New Roman"/>
          <w:sz w:val="24"/>
          <w:szCs w:val="24"/>
        </w:rPr>
        <w:t xml:space="preserve">the same office </w:t>
      </w:r>
      <w:r w:rsidR="00303EE2">
        <w:rPr>
          <w:rFonts w:ascii="Times New Roman" w:hAnsi="Times New Roman"/>
          <w:sz w:val="24"/>
          <w:szCs w:val="24"/>
        </w:rPr>
        <w:t xml:space="preserve">on same date publicly </w:t>
      </w:r>
      <w:r w:rsidR="00303EE2" w:rsidRPr="007C2705">
        <w:rPr>
          <w:rFonts w:ascii="Times New Roman" w:hAnsi="Times New Roman"/>
          <w:b/>
          <w:sz w:val="24"/>
          <w:szCs w:val="24"/>
        </w:rPr>
        <w:t>at 11.30 a.m.</w:t>
      </w:r>
      <w:r w:rsidR="00287A8A" w:rsidRPr="004611BF">
        <w:rPr>
          <w:rFonts w:ascii="Times New Roman" w:hAnsi="Times New Roman"/>
          <w:sz w:val="24"/>
          <w:szCs w:val="24"/>
        </w:rPr>
        <w:t xml:space="preserve">in the presence of bidders who choose to attend tender opening meeting. </w:t>
      </w:r>
      <w:r w:rsidR="0022739F">
        <w:rPr>
          <w:rFonts w:ascii="Times New Roman" w:hAnsi="Times New Roman"/>
          <w:sz w:val="24"/>
          <w:szCs w:val="24"/>
        </w:rPr>
        <w:t>No tender would be issued on the day of opening of bids.</w:t>
      </w:r>
    </w:p>
    <w:p w:rsidR="00287A8A" w:rsidRDefault="00287A8A" w:rsidP="00243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260" w:rsidRPr="00147209" w:rsidRDefault="00252260" w:rsidP="00252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209">
        <w:rPr>
          <w:rFonts w:ascii="Times New Roman" w:hAnsi="Times New Roman" w:cs="Times New Roman"/>
          <w:sz w:val="24"/>
          <w:szCs w:val="24"/>
        </w:rPr>
        <w:t>Pakistan Agricultural Research Council reserves the right to accept any or reject all bids as per PPRA Rules.</w:t>
      </w:r>
    </w:p>
    <w:p w:rsidR="00287A8A" w:rsidRPr="004611BF" w:rsidRDefault="00287A8A" w:rsidP="00243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A8A" w:rsidRPr="004611BF" w:rsidRDefault="00287A8A" w:rsidP="00287A8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B03D3" w:rsidRPr="00C3519E" w:rsidRDefault="00BB03D3" w:rsidP="00124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19E">
        <w:rPr>
          <w:rFonts w:ascii="Times New Roman" w:hAnsi="Times New Roman"/>
          <w:b/>
          <w:sz w:val="24"/>
          <w:szCs w:val="24"/>
        </w:rPr>
        <w:t xml:space="preserve">Director General, Mountain Agricultural Research Centre (MARC) </w:t>
      </w:r>
      <w:proofErr w:type="spellStart"/>
      <w:r w:rsidRPr="00C3519E">
        <w:rPr>
          <w:rFonts w:ascii="Times New Roman" w:hAnsi="Times New Roman"/>
          <w:b/>
          <w:sz w:val="24"/>
          <w:szCs w:val="24"/>
        </w:rPr>
        <w:t>Juglote</w:t>
      </w:r>
      <w:proofErr w:type="spellEnd"/>
      <w:r w:rsidRPr="00C3519E">
        <w:rPr>
          <w:rFonts w:ascii="Times New Roman" w:hAnsi="Times New Roman"/>
          <w:b/>
          <w:sz w:val="24"/>
          <w:szCs w:val="24"/>
        </w:rPr>
        <w:t xml:space="preserve"> GB.</w:t>
      </w:r>
    </w:p>
    <w:p w:rsidR="008E6B3B" w:rsidRPr="00C3519E" w:rsidRDefault="00124278" w:rsidP="008E6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19E">
        <w:rPr>
          <w:rFonts w:ascii="Times New Roman" w:hAnsi="Times New Roman"/>
          <w:b/>
          <w:sz w:val="24"/>
          <w:szCs w:val="24"/>
        </w:rPr>
        <w:t xml:space="preserve">Telephone: </w:t>
      </w:r>
      <w:r w:rsidR="008E6B3B" w:rsidRPr="00C3519E">
        <w:rPr>
          <w:rFonts w:ascii="Times New Roman" w:hAnsi="Times New Roman"/>
          <w:b/>
          <w:sz w:val="24"/>
          <w:szCs w:val="24"/>
        </w:rPr>
        <w:t xml:space="preserve"> 05811-924214</w:t>
      </w:r>
    </w:p>
    <w:p w:rsidR="00124278" w:rsidRPr="004611BF" w:rsidRDefault="00124278" w:rsidP="001242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519E" w:rsidRDefault="00C3519E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br w:type="page"/>
      </w:r>
    </w:p>
    <w:sectPr w:rsidR="00C3519E" w:rsidSect="003E5010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2366"/>
    <w:multiLevelType w:val="hybridMultilevel"/>
    <w:tmpl w:val="C28C1B84"/>
    <w:lvl w:ilvl="0" w:tplc="9988A0EE">
      <w:start w:val="1"/>
      <w:numFmt w:val="lowerRoman"/>
      <w:lvlText w:val="%1."/>
      <w:lvlJc w:val="left"/>
      <w:pPr>
        <w:tabs>
          <w:tab w:val="num" w:pos="504"/>
        </w:tabs>
        <w:ind w:left="504" w:hanging="50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F6167"/>
    <w:multiLevelType w:val="hybridMultilevel"/>
    <w:tmpl w:val="FDA4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B78DA"/>
    <w:multiLevelType w:val="singleLevel"/>
    <w:tmpl w:val="20969E7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29CC2E72"/>
    <w:multiLevelType w:val="singleLevel"/>
    <w:tmpl w:val="F82EBF6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4">
    <w:nsid w:val="57AF236D"/>
    <w:multiLevelType w:val="hybridMultilevel"/>
    <w:tmpl w:val="03A4FF7E"/>
    <w:lvl w:ilvl="0" w:tplc="4F6C76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2B2538"/>
    <w:multiLevelType w:val="singleLevel"/>
    <w:tmpl w:val="369A0A3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num w:numId="1">
    <w:abstractNumId w:val="3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C018E2"/>
    <w:rsid w:val="00015273"/>
    <w:rsid w:val="000A249F"/>
    <w:rsid w:val="000C04A0"/>
    <w:rsid w:val="00120E96"/>
    <w:rsid w:val="00124278"/>
    <w:rsid w:val="001A1C8D"/>
    <w:rsid w:val="0022739F"/>
    <w:rsid w:val="002366A4"/>
    <w:rsid w:val="002438E0"/>
    <w:rsid w:val="00252260"/>
    <w:rsid w:val="0028738E"/>
    <w:rsid w:val="00287A8A"/>
    <w:rsid w:val="00293D10"/>
    <w:rsid w:val="002A273D"/>
    <w:rsid w:val="00303EE2"/>
    <w:rsid w:val="00335038"/>
    <w:rsid w:val="003356C3"/>
    <w:rsid w:val="00335AC9"/>
    <w:rsid w:val="003B13B2"/>
    <w:rsid w:val="003B5210"/>
    <w:rsid w:val="003E5010"/>
    <w:rsid w:val="003F62A7"/>
    <w:rsid w:val="00402998"/>
    <w:rsid w:val="004867B6"/>
    <w:rsid w:val="004964B0"/>
    <w:rsid w:val="004A5946"/>
    <w:rsid w:val="004A6826"/>
    <w:rsid w:val="004E3977"/>
    <w:rsid w:val="004F05C3"/>
    <w:rsid w:val="004F2D7F"/>
    <w:rsid w:val="00522E5D"/>
    <w:rsid w:val="00532D5B"/>
    <w:rsid w:val="00555041"/>
    <w:rsid w:val="00562410"/>
    <w:rsid w:val="00591855"/>
    <w:rsid w:val="005A3F5A"/>
    <w:rsid w:val="005A5270"/>
    <w:rsid w:val="005B70D1"/>
    <w:rsid w:val="005C7C58"/>
    <w:rsid w:val="006E24FC"/>
    <w:rsid w:val="006E56C0"/>
    <w:rsid w:val="00707F93"/>
    <w:rsid w:val="0071318A"/>
    <w:rsid w:val="00713CC2"/>
    <w:rsid w:val="00741A65"/>
    <w:rsid w:val="007536B5"/>
    <w:rsid w:val="0076091B"/>
    <w:rsid w:val="0078711B"/>
    <w:rsid w:val="007C2705"/>
    <w:rsid w:val="007E779B"/>
    <w:rsid w:val="00872C08"/>
    <w:rsid w:val="00887D4D"/>
    <w:rsid w:val="008D7BC8"/>
    <w:rsid w:val="008E6B3B"/>
    <w:rsid w:val="008F36FD"/>
    <w:rsid w:val="009019AF"/>
    <w:rsid w:val="009356EC"/>
    <w:rsid w:val="00974B7B"/>
    <w:rsid w:val="009D6EED"/>
    <w:rsid w:val="009D773C"/>
    <w:rsid w:val="00A029C9"/>
    <w:rsid w:val="00A150DD"/>
    <w:rsid w:val="00A71207"/>
    <w:rsid w:val="00AE3D92"/>
    <w:rsid w:val="00B1333D"/>
    <w:rsid w:val="00B21DB7"/>
    <w:rsid w:val="00B57C8E"/>
    <w:rsid w:val="00BB03D3"/>
    <w:rsid w:val="00BB60FB"/>
    <w:rsid w:val="00BD6AAF"/>
    <w:rsid w:val="00C018E2"/>
    <w:rsid w:val="00C3519E"/>
    <w:rsid w:val="00C500FB"/>
    <w:rsid w:val="00C96ABD"/>
    <w:rsid w:val="00CD2041"/>
    <w:rsid w:val="00CD37C4"/>
    <w:rsid w:val="00CF1E9D"/>
    <w:rsid w:val="00D02BE7"/>
    <w:rsid w:val="00D60950"/>
    <w:rsid w:val="00D7048D"/>
    <w:rsid w:val="00D7060B"/>
    <w:rsid w:val="00D838E9"/>
    <w:rsid w:val="00DE13B9"/>
    <w:rsid w:val="00E67FC2"/>
    <w:rsid w:val="00E95647"/>
    <w:rsid w:val="00EA49AD"/>
    <w:rsid w:val="00EF1DCF"/>
    <w:rsid w:val="00F073D0"/>
    <w:rsid w:val="00F32660"/>
    <w:rsid w:val="00F37757"/>
    <w:rsid w:val="00F97346"/>
    <w:rsid w:val="00FA640F"/>
    <w:rsid w:val="00FC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8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9579-F6EB-4860-A6C7-089B1036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2022-10-31T06:05:00Z</cp:lastPrinted>
  <dcterms:created xsi:type="dcterms:W3CDTF">2017-02-21T04:26:00Z</dcterms:created>
  <dcterms:modified xsi:type="dcterms:W3CDTF">2022-10-31T09:46:00Z</dcterms:modified>
</cp:coreProperties>
</file>