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83" w:rsidRPr="00156F8F" w:rsidRDefault="004B3C72" w:rsidP="004F6C4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3"/>
          <w:szCs w:val="23"/>
          <w:u w:val="single"/>
        </w:rPr>
      </w:pPr>
      <w:r w:rsidRPr="0095554B">
        <w:rPr>
          <w:sz w:val="22"/>
          <w:szCs w:val="22"/>
          <w:u w:val="single"/>
        </w:rPr>
        <w:t>FOR SCIENTISTS</w:t>
      </w:r>
      <w:r w:rsidR="000020F1" w:rsidRPr="000020F1">
        <w:rPr>
          <w:b/>
          <w:bCs/>
          <w:sz w:val="23"/>
          <w:szCs w:val="23"/>
        </w:rPr>
        <w:tab/>
      </w:r>
      <w:r w:rsidR="000020F1" w:rsidRPr="000020F1">
        <w:rPr>
          <w:b/>
          <w:bCs/>
          <w:sz w:val="23"/>
          <w:szCs w:val="23"/>
        </w:rPr>
        <w:tab/>
      </w:r>
      <w:r w:rsidR="000020F1" w:rsidRPr="000020F1">
        <w:rPr>
          <w:b/>
          <w:bCs/>
          <w:sz w:val="23"/>
          <w:szCs w:val="23"/>
        </w:rPr>
        <w:tab/>
      </w:r>
      <w:r w:rsidR="000020F1" w:rsidRPr="000020F1">
        <w:rPr>
          <w:b/>
          <w:bCs/>
          <w:sz w:val="23"/>
          <w:szCs w:val="23"/>
        </w:rPr>
        <w:tab/>
      </w:r>
      <w:r w:rsidR="000020F1" w:rsidRPr="000020F1">
        <w:rPr>
          <w:b/>
          <w:bCs/>
          <w:sz w:val="23"/>
          <w:szCs w:val="23"/>
        </w:rPr>
        <w:tab/>
      </w:r>
      <w:r w:rsidR="000020F1" w:rsidRPr="000020F1">
        <w:rPr>
          <w:b/>
          <w:bCs/>
          <w:sz w:val="23"/>
          <w:szCs w:val="23"/>
        </w:rPr>
        <w:tab/>
      </w:r>
      <w:r w:rsidR="000020F1" w:rsidRPr="000020F1">
        <w:rPr>
          <w:b/>
          <w:bCs/>
          <w:sz w:val="23"/>
          <w:szCs w:val="23"/>
        </w:rPr>
        <w:tab/>
      </w:r>
      <w:r w:rsidR="004B7D0C">
        <w:rPr>
          <w:b/>
          <w:bCs/>
          <w:sz w:val="23"/>
          <w:szCs w:val="23"/>
        </w:rPr>
        <w:tab/>
      </w:r>
      <w:r w:rsidR="004B7D0C">
        <w:rPr>
          <w:b/>
          <w:bCs/>
          <w:sz w:val="23"/>
          <w:szCs w:val="23"/>
        </w:rPr>
        <w:tab/>
      </w:r>
      <w:r w:rsidR="00727C95">
        <w:rPr>
          <w:b/>
          <w:bCs/>
          <w:sz w:val="23"/>
          <w:szCs w:val="23"/>
        </w:rPr>
        <w:tab/>
      </w:r>
      <w:r w:rsidR="0095554B" w:rsidRPr="0095554B">
        <w:rPr>
          <w:bCs/>
          <w:sz w:val="23"/>
          <w:szCs w:val="23"/>
          <w:u w:val="single"/>
        </w:rPr>
        <w:t>RESTRICTED</w:t>
      </w:r>
      <w:r w:rsidR="00F23883" w:rsidRPr="00156F8F">
        <w:rPr>
          <w:b/>
          <w:bCs/>
          <w:sz w:val="23"/>
          <w:szCs w:val="23"/>
          <w:u w:val="single"/>
        </w:rPr>
        <w:t xml:space="preserve"> </w:t>
      </w:r>
    </w:p>
    <w:p w:rsidR="00F23883" w:rsidRDefault="00F23883">
      <w:pPr>
        <w:widowControl w:val="0"/>
        <w:autoSpaceDE w:val="0"/>
        <w:autoSpaceDN w:val="0"/>
        <w:adjustRightInd w:val="0"/>
        <w:spacing w:before="273" w:line="408" w:lineRule="exact"/>
        <w:ind w:left="1315" w:right="1297"/>
        <w:rPr>
          <w:b/>
          <w:bCs/>
          <w:sz w:val="38"/>
          <w:szCs w:val="38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38"/>
              <w:szCs w:val="38"/>
            </w:rPr>
            <w:t>Pakistan</w:t>
          </w:r>
        </w:smartTag>
      </w:smartTag>
      <w:r>
        <w:rPr>
          <w:b/>
          <w:bCs/>
          <w:sz w:val="38"/>
          <w:szCs w:val="38"/>
        </w:rPr>
        <w:t xml:space="preserve"> Agricultural Research Council </w:t>
      </w:r>
    </w:p>
    <w:p w:rsidR="00E40007" w:rsidRDefault="00E40007" w:rsidP="00754A8D">
      <w:pPr>
        <w:widowControl w:val="0"/>
        <w:autoSpaceDE w:val="0"/>
        <w:autoSpaceDN w:val="0"/>
        <w:adjustRightInd w:val="0"/>
        <w:spacing w:before="283" w:line="249" w:lineRule="exact"/>
        <w:ind w:right="868"/>
        <w:jc w:val="right"/>
        <w:rPr>
          <w:b/>
          <w:bCs/>
          <w:i/>
          <w:iCs/>
          <w:sz w:val="23"/>
          <w:szCs w:val="23"/>
        </w:rPr>
      </w:pPr>
      <w:r w:rsidRPr="000020F1">
        <w:rPr>
          <w:b/>
          <w:bCs/>
          <w:sz w:val="23"/>
          <w:szCs w:val="23"/>
        </w:rPr>
        <w:t xml:space="preserve">  </w:t>
      </w:r>
      <w:r w:rsidR="00EB0D69">
        <w:rPr>
          <w:sz w:val="22"/>
          <w:szCs w:val="22"/>
        </w:rPr>
        <w:tab/>
      </w:r>
      <w:r w:rsidR="00EB0D6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0D69">
        <w:rPr>
          <w:sz w:val="22"/>
          <w:szCs w:val="22"/>
        </w:rPr>
        <w:tab/>
      </w:r>
      <w:r w:rsidR="00EB0D69">
        <w:rPr>
          <w:sz w:val="22"/>
          <w:szCs w:val="22"/>
        </w:rPr>
        <w:tab/>
      </w:r>
      <w:r w:rsidR="00EB0D69">
        <w:rPr>
          <w:sz w:val="22"/>
          <w:szCs w:val="22"/>
        </w:rPr>
        <w:tab/>
      </w:r>
      <w:r w:rsidR="00EB0D69">
        <w:rPr>
          <w:sz w:val="22"/>
          <w:szCs w:val="22"/>
        </w:rPr>
        <w:tab/>
      </w:r>
      <w:r w:rsidR="00727C95">
        <w:rPr>
          <w:sz w:val="22"/>
          <w:szCs w:val="22"/>
        </w:rPr>
        <w:tab/>
      </w:r>
      <w:r>
        <w:rPr>
          <w:sz w:val="22"/>
          <w:szCs w:val="22"/>
        </w:rPr>
        <w:t>Personal Code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23883" w:rsidRPr="00350A3B" w:rsidRDefault="004F6C44" w:rsidP="00E62BA3">
      <w:pPr>
        <w:widowControl w:val="0"/>
        <w:autoSpaceDE w:val="0"/>
        <w:autoSpaceDN w:val="0"/>
        <w:adjustRightInd w:val="0"/>
        <w:spacing w:before="283" w:line="249" w:lineRule="exact"/>
        <w:ind w:right="1388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Annual Performance Evaluation Report</w:t>
      </w:r>
      <w:r w:rsidR="00350A3B">
        <w:rPr>
          <w:b/>
          <w:bCs/>
          <w:i/>
          <w:iCs/>
          <w:sz w:val="23"/>
          <w:szCs w:val="23"/>
        </w:rPr>
        <w:t xml:space="preserve"> </w:t>
      </w:r>
      <w:r w:rsidR="00E62BA3">
        <w:rPr>
          <w:b/>
          <w:bCs/>
          <w:i/>
          <w:iCs/>
          <w:sz w:val="23"/>
          <w:szCs w:val="23"/>
        </w:rPr>
        <w:br/>
      </w:r>
      <w:r w:rsidR="00E62BA3">
        <w:rPr>
          <w:sz w:val="22"/>
          <w:szCs w:val="22"/>
        </w:rPr>
        <w:t>f</w:t>
      </w:r>
      <w:r w:rsidR="00205C04">
        <w:rPr>
          <w:sz w:val="22"/>
          <w:szCs w:val="22"/>
        </w:rPr>
        <w:t xml:space="preserve">or the </w:t>
      </w:r>
      <w:r w:rsidR="00F23883">
        <w:rPr>
          <w:sz w:val="22"/>
          <w:szCs w:val="22"/>
        </w:rPr>
        <w:t>Period</w:t>
      </w:r>
      <w:r w:rsidR="00205C04">
        <w:rPr>
          <w:sz w:val="22"/>
          <w:szCs w:val="22"/>
        </w:rPr>
        <w:t xml:space="preserve"> from </w:t>
      </w:r>
      <w:r w:rsidR="00F23883">
        <w:rPr>
          <w:sz w:val="22"/>
          <w:szCs w:val="22"/>
        </w:rPr>
        <w:t xml:space="preserve"> </w:t>
      </w:r>
      <w:r w:rsidR="00F23883">
        <w:rPr>
          <w:sz w:val="22"/>
          <w:szCs w:val="22"/>
          <w:u w:val="single"/>
        </w:rPr>
        <w:tab/>
      </w:r>
      <w:r w:rsidR="00205C04">
        <w:rPr>
          <w:sz w:val="22"/>
          <w:szCs w:val="22"/>
          <w:u w:val="single"/>
        </w:rPr>
        <w:t>_______</w:t>
      </w:r>
      <w:r w:rsidR="00F33945">
        <w:rPr>
          <w:sz w:val="22"/>
          <w:szCs w:val="22"/>
          <w:u w:val="single"/>
        </w:rPr>
        <w:t>____</w:t>
      </w:r>
      <w:r w:rsidR="00205C04">
        <w:rPr>
          <w:sz w:val="22"/>
          <w:szCs w:val="22"/>
        </w:rPr>
        <w:t xml:space="preserve">   to_</w:t>
      </w:r>
      <w:r w:rsidR="00F23883">
        <w:rPr>
          <w:sz w:val="22"/>
          <w:szCs w:val="22"/>
        </w:rPr>
        <w:t xml:space="preserve"> </w:t>
      </w:r>
      <w:r w:rsidR="00F23883">
        <w:rPr>
          <w:sz w:val="22"/>
          <w:szCs w:val="22"/>
          <w:u w:val="single"/>
        </w:rPr>
        <w:tab/>
      </w:r>
      <w:r w:rsidR="00205C04">
        <w:rPr>
          <w:sz w:val="22"/>
          <w:szCs w:val="22"/>
          <w:u w:val="single"/>
        </w:rPr>
        <w:t>______</w:t>
      </w:r>
    </w:p>
    <w:p w:rsidR="005010B4" w:rsidRDefault="005010B4" w:rsidP="005010B4">
      <w:pPr>
        <w:widowControl w:val="0"/>
        <w:autoSpaceDE w:val="0"/>
        <w:autoSpaceDN w:val="0"/>
        <w:adjustRightInd w:val="0"/>
      </w:pPr>
    </w:p>
    <w:p w:rsidR="00F23883" w:rsidRDefault="00252528">
      <w:pPr>
        <w:widowControl w:val="0"/>
        <w:autoSpaceDE w:val="0"/>
        <w:autoSpaceDN w:val="0"/>
        <w:adjustRightInd w:val="0"/>
        <w:spacing w:line="403" w:lineRule="exact"/>
      </w:pPr>
      <w:r>
        <w:t>Name of Div/Dte/Centre/Instt/Programme _____________________________________________</w:t>
      </w:r>
    </w:p>
    <w:p w:rsidR="00252528" w:rsidRDefault="00252528">
      <w:pPr>
        <w:widowControl w:val="0"/>
        <w:autoSpaceDE w:val="0"/>
        <w:autoSpaceDN w:val="0"/>
        <w:adjustRightInd w:val="0"/>
        <w:spacing w:line="230" w:lineRule="exact"/>
        <w:ind w:left="34" w:right="5"/>
        <w:jc w:val="both"/>
        <w:rPr>
          <w:b/>
          <w:bCs/>
          <w:sz w:val="23"/>
          <w:szCs w:val="23"/>
        </w:rPr>
      </w:pPr>
    </w:p>
    <w:p w:rsidR="00F23883" w:rsidRDefault="00F23883">
      <w:pPr>
        <w:widowControl w:val="0"/>
        <w:autoSpaceDE w:val="0"/>
        <w:autoSpaceDN w:val="0"/>
        <w:adjustRightInd w:val="0"/>
        <w:spacing w:line="230" w:lineRule="exact"/>
        <w:ind w:left="34" w:right="5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Note: </w:t>
      </w:r>
      <w:r>
        <w:rPr>
          <w:sz w:val="22"/>
          <w:szCs w:val="22"/>
        </w:rPr>
        <w:t xml:space="preserve">Part- 1 </w:t>
      </w:r>
      <w:r w:rsidR="00BF2996">
        <w:rPr>
          <w:sz w:val="22"/>
          <w:szCs w:val="22"/>
        </w:rPr>
        <w:t xml:space="preserve">&amp; II </w:t>
      </w:r>
      <w:r>
        <w:rPr>
          <w:sz w:val="22"/>
          <w:szCs w:val="22"/>
        </w:rPr>
        <w:t xml:space="preserve">to be filled by reportee, Part-3 by </w:t>
      </w:r>
      <w:r w:rsidR="002736F9">
        <w:rPr>
          <w:sz w:val="22"/>
          <w:szCs w:val="22"/>
        </w:rPr>
        <w:t>R</w:t>
      </w:r>
      <w:r>
        <w:rPr>
          <w:sz w:val="22"/>
          <w:szCs w:val="22"/>
        </w:rPr>
        <w:t xml:space="preserve">eporting </w:t>
      </w:r>
      <w:r w:rsidR="002736F9">
        <w:rPr>
          <w:sz w:val="22"/>
          <w:szCs w:val="22"/>
        </w:rPr>
        <w:t>O</w:t>
      </w:r>
      <w:r>
        <w:rPr>
          <w:sz w:val="22"/>
          <w:szCs w:val="22"/>
        </w:rPr>
        <w:t xml:space="preserve">fficer and Part-4 by </w:t>
      </w:r>
      <w:r w:rsidR="002736F9">
        <w:rPr>
          <w:sz w:val="22"/>
          <w:szCs w:val="22"/>
        </w:rPr>
        <w:t>C</w:t>
      </w:r>
      <w:r>
        <w:rPr>
          <w:sz w:val="22"/>
          <w:szCs w:val="22"/>
        </w:rPr>
        <w:t xml:space="preserve">ountersigning </w:t>
      </w:r>
      <w:r w:rsidR="002736F9">
        <w:rPr>
          <w:sz w:val="22"/>
          <w:szCs w:val="22"/>
        </w:rPr>
        <w:t>O</w:t>
      </w:r>
      <w:r>
        <w:rPr>
          <w:sz w:val="22"/>
          <w:szCs w:val="22"/>
        </w:rPr>
        <w:t xml:space="preserve">fficer. </w:t>
      </w:r>
    </w:p>
    <w:p w:rsidR="00F23883" w:rsidRDefault="00F23883">
      <w:pPr>
        <w:widowControl w:val="0"/>
        <w:autoSpaceDE w:val="0"/>
        <w:autoSpaceDN w:val="0"/>
        <w:adjustRightInd w:val="0"/>
        <w:spacing w:before="168" w:line="244" w:lineRule="exact"/>
        <w:ind w:left="29" w:right="436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 read guidelines before filling in the pro</w:t>
      </w:r>
      <w:r w:rsidR="009D6944">
        <w:rPr>
          <w:b/>
          <w:bCs/>
          <w:sz w:val="23"/>
          <w:szCs w:val="23"/>
        </w:rPr>
        <w:t xml:space="preserve"> forma</w:t>
      </w:r>
      <w:r>
        <w:rPr>
          <w:b/>
          <w:bCs/>
          <w:sz w:val="23"/>
          <w:szCs w:val="23"/>
        </w:rPr>
        <w:t xml:space="preserve"> </w:t>
      </w:r>
    </w:p>
    <w:p w:rsidR="00F23883" w:rsidRDefault="00F23883">
      <w:pPr>
        <w:widowControl w:val="0"/>
        <w:autoSpaceDE w:val="0"/>
        <w:autoSpaceDN w:val="0"/>
        <w:adjustRightInd w:val="0"/>
        <w:spacing w:before="182" w:line="244" w:lineRule="exact"/>
        <w:ind w:left="19" w:right="4474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Part-1</w:t>
      </w:r>
    </w:p>
    <w:p w:rsidR="00F23883" w:rsidRDefault="00F23883">
      <w:pPr>
        <w:widowControl w:val="0"/>
        <w:numPr>
          <w:ilvl w:val="1"/>
          <w:numId w:val="1"/>
        </w:numPr>
        <w:tabs>
          <w:tab w:val="left" w:pos="29"/>
        </w:tabs>
        <w:autoSpaceDE w:val="0"/>
        <w:autoSpaceDN w:val="0"/>
        <w:adjustRightInd w:val="0"/>
        <w:spacing w:before="225" w:line="240" w:lineRule="exac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Name </w:t>
      </w:r>
      <w:r>
        <w:rPr>
          <w:sz w:val="22"/>
          <w:szCs w:val="22"/>
        </w:rPr>
        <w:t xml:space="preserve">(in block letters):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23883" w:rsidRDefault="00F23883">
      <w:pPr>
        <w:widowControl w:val="0"/>
        <w:numPr>
          <w:ilvl w:val="1"/>
          <w:numId w:val="1"/>
        </w:numPr>
        <w:tabs>
          <w:tab w:val="left" w:pos="29"/>
        </w:tabs>
        <w:autoSpaceDE w:val="0"/>
        <w:autoSpaceDN w:val="0"/>
        <w:adjustRightInd w:val="0"/>
        <w:spacing w:before="225" w:line="240" w:lineRule="exac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Designation </w:t>
      </w:r>
      <w:r>
        <w:rPr>
          <w:rFonts w:ascii="Arial" w:hAnsi="Arial" w:cs="Arial"/>
          <w:b/>
          <w:bCs/>
          <w:sz w:val="21"/>
          <w:szCs w:val="21"/>
        </w:rPr>
        <w:t xml:space="preserve">&amp; </w:t>
      </w:r>
      <w:r>
        <w:rPr>
          <w:b/>
          <w:bCs/>
          <w:sz w:val="23"/>
          <w:szCs w:val="23"/>
        </w:rPr>
        <w:t xml:space="preserve">Pay Scale: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23883" w:rsidRPr="005D2A6D" w:rsidRDefault="00F23883">
      <w:pPr>
        <w:widowControl w:val="0"/>
        <w:numPr>
          <w:ilvl w:val="1"/>
          <w:numId w:val="1"/>
        </w:numPr>
        <w:tabs>
          <w:tab w:val="left" w:pos="29"/>
        </w:tabs>
        <w:autoSpaceDE w:val="0"/>
        <w:autoSpaceDN w:val="0"/>
        <w:adjustRightInd w:val="0"/>
        <w:spacing w:before="225" w:line="240" w:lineRule="exac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Post </w:t>
      </w:r>
      <w:r>
        <w:rPr>
          <w:b/>
          <w:bCs/>
          <w:sz w:val="22"/>
          <w:szCs w:val="22"/>
        </w:rPr>
        <w:t xml:space="preserve">&amp; </w:t>
      </w:r>
      <w:r>
        <w:rPr>
          <w:b/>
          <w:bCs/>
          <w:sz w:val="23"/>
          <w:szCs w:val="23"/>
        </w:rPr>
        <w:t xml:space="preserve">Date of joining </w:t>
      </w:r>
      <w:r>
        <w:rPr>
          <w:sz w:val="22"/>
          <w:szCs w:val="22"/>
        </w:rPr>
        <w:t xml:space="preserve">PARC: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D2A6D" w:rsidRDefault="005D2A6D">
      <w:pPr>
        <w:widowControl w:val="0"/>
        <w:numPr>
          <w:ilvl w:val="1"/>
          <w:numId w:val="1"/>
        </w:numPr>
        <w:tabs>
          <w:tab w:val="left" w:pos="29"/>
        </w:tabs>
        <w:autoSpaceDE w:val="0"/>
        <w:autoSpaceDN w:val="0"/>
        <w:adjustRightInd w:val="0"/>
        <w:spacing w:before="225" w:line="240" w:lineRule="exact"/>
        <w:rPr>
          <w:sz w:val="22"/>
          <w:szCs w:val="22"/>
        </w:rPr>
      </w:pPr>
      <w:r>
        <w:rPr>
          <w:b/>
          <w:bCs/>
          <w:sz w:val="23"/>
          <w:szCs w:val="23"/>
        </w:rPr>
        <w:t>Date of Pro</w:t>
      </w:r>
      <w:r w:rsidR="00DC7D8F">
        <w:rPr>
          <w:b/>
          <w:bCs/>
          <w:sz w:val="23"/>
          <w:szCs w:val="23"/>
        </w:rPr>
        <w:t>motion/Apptt in Present Scale</w:t>
      </w:r>
      <w:r w:rsidR="00DC7D8F">
        <w:rPr>
          <w:b/>
          <w:bCs/>
          <w:sz w:val="23"/>
          <w:szCs w:val="23"/>
        </w:rPr>
        <w:tab/>
        <w:t>______________________________________</w:t>
      </w:r>
    </w:p>
    <w:p w:rsidR="00F23883" w:rsidRDefault="00F23883">
      <w:pPr>
        <w:widowControl w:val="0"/>
        <w:numPr>
          <w:ilvl w:val="1"/>
          <w:numId w:val="1"/>
        </w:numPr>
        <w:tabs>
          <w:tab w:val="left" w:pos="29"/>
        </w:tabs>
        <w:autoSpaceDE w:val="0"/>
        <w:autoSpaceDN w:val="0"/>
        <w:adjustRightInd w:val="0"/>
        <w:spacing w:before="225" w:line="24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>Post(s)</w:t>
      </w:r>
      <w:r>
        <w:rPr>
          <w:sz w:val="22"/>
          <w:szCs w:val="22"/>
        </w:rPr>
        <w:t xml:space="preserve"> (held during the period under report):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23883" w:rsidRDefault="00F23883">
      <w:pPr>
        <w:widowControl w:val="0"/>
        <w:numPr>
          <w:ilvl w:val="1"/>
          <w:numId w:val="1"/>
        </w:numPr>
        <w:tabs>
          <w:tab w:val="left" w:pos="29"/>
          <w:tab w:val="left" w:pos="615"/>
        </w:tabs>
        <w:autoSpaceDE w:val="0"/>
        <w:autoSpaceDN w:val="0"/>
        <w:adjustRightInd w:val="0"/>
        <w:spacing w:before="225" w:line="240" w:lineRule="exac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Reporting Officer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Name</w:t>
      </w:r>
      <w:r>
        <w:rPr>
          <w:sz w:val="22"/>
          <w:szCs w:val="22"/>
        </w:rPr>
        <w:t xml:space="preserve"> </w:t>
      </w:r>
      <w:r>
        <w:rPr>
          <w:b/>
          <w:bCs/>
          <w:sz w:val="23"/>
          <w:szCs w:val="23"/>
        </w:rPr>
        <w:t xml:space="preserve">and Designation) : </w:t>
      </w:r>
      <w:r>
        <w:rPr>
          <w:b/>
          <w:bCs/>
          <w:sz w:val="23"/>
          <w:szCs w:val="23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23883" w:rsidRDefault="00F23883">
      <w:pPr>
        <w:pStyle w:val="Heading1"/>
      </w:pPr>
      <w:r>
        <w:t xml:space="preserve">Part-2 </w:t>
      </w:r>
    </w:p>
    <w:p w:rsidR="00F23883" w:rsidRDefault="00F23883">
      <w:pPr>
        <w:widowControl w:val="0"/>
        <w:numPr>
          <w:ilvl w:val="1"/>
          <w:numId w:val="2"/>
        </w:numPr>
        <w:tabs>
          <w:tab w:val="left" w:pos="29"/>
        </w:tabs>
        <w:autoSpaceDE w:val="0"/>
        <w:autoSpaceDN w:val="0"/>
        <w:adjustRightInd w:val="0"/>
        <w:ind w:left="0" w:right="-144" w:firstLine="0"/>
        <w:rPr>
          <w:b/>
          <w:bCs/>
        </w:rPr>
      </w:pPr>
      <w:r>
        <w:rPr>
          <w:b/>
          <w:bCs/>
        </w:rPr>
        <w:t xml:space="preserve">Qualifications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23883" w:rsidRDefault="00F23883">
      <w:pPr>
        <w:widowControl w:val="0"/>
        <w:tabs>
          <w:tab w:val="left" w:pos="29"/>
          <w:tab w:val="left" w:pos="630"/>
        </w:tabs>
        <w:autoSpaceDE w:val="0"/>
        <w:autoSpaceDN w:val="0"/>
        <w:adjustRightInd w:val="0"/>
        <w:spacing w:line="360" w:lineRule="auto"/>
        <w:ind w:right="-144"/>
      </w:pPr>
      <w:r>
        <w:tab/>
      </w:r>
      <w:r>
        <w:tab/>
        <w:t xml:space="preserve">(highest degree, discipline with univ. &amp; year) </w:t>
      </w:r>
    </w:p>
    <w:p w:rsidR="00F23883" w:rsidRDefault="00F23883">
      <w:pPr>
        <w:widowControl w:val="0"/>
        <w:numPr>
          <w:ilvl w:val="1"/>
          <w:numId w:val="2"/>
        </w:numPr>
        <w:tabs>
          <w:tab w:val="left" w:pos="29"/>
        </w:tabs>
        <w:autoSpaceDE w:val="0"/>
        <w:autoSpaceDN w:val="0"/>
        <w:adjustRightInd w:val="0"/>
        <w:spacing w:line="360" w:lineRule="auto"/>
        <w:ind w:left="0" w:right="-144" w:firstLine="0"/>
        <w:rPr>
          <w:b/>
          <w:bCs/>
        </w:rPr>
      </w:pPr>
      <w:r>
        <w:rPr>
          <w:b/>
          <w:bCs/>
        </w:rPr>
        <w:t xml:space="preserve">Specialization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23883" w:rsidRDefault="00F23883">
      <w:pPr>
        <w:widowControl w:val="0"/>
        <w:numPr>
          <w:ilvl w:val="1"/>
          <w:numId w:val="2"/>
        </w:numPr>
        <w:tabs>
          <w:tab w:val="left" w:pos="29"/>
        </w:tabs>
        <w:autoSpaceDE w:val="0"/>
        <w:autoSpaceDN w:val="0"/>
        <w:adjustRightInd w:val="0"/>
        <w:spacing w:line="360" w:lineRule="auto"/>
        <w:ind w:left="0" w:right="-144" w:firstLine="0"/>
      </w:pPr>
      <w:r>
        <w:rPr>
          <w:b/>
          <w:bCs/>
        </w:rPr>
        <w:t>Assignment(s)</w:t>
      </w:r>
      <w:r w:rsidR="00E62BA3">
        <w:rPr>
          <w:b/>
          <w:bCs/>
        </w:rPr>
        <w:t xml:space="preserve"> as per ToRs</w:t>
      </w:r>
      <w:r>
        <w:rPr>
          <w:b/>
          <w:bCs/>
        </w:rPr>
        <w:t xml:space="preserve"> </w:t>
      </w:r>
      <w:r>
        <w:t xml:space="preserve">(during the report period) : </w:t>
      </w:r>
      <w:r>
        <w:tab/>
      </w:r>
    </w:p>
    <w:p w:rsidR="00F23883" w:rsidRDefault="00F23883">
      <w:pPr>
        <w:widowControl w:val="0"/>
        <w:tabs>
          <w:tab w:val="left" w:pos="29"/>
        </w:tabs>
        <w:autoSpaceDE w:val="0"/>
        <w:autoSpaceDN w:val="0"/>
        <w:adjustRightInd w:val="0"/>
        <w:spacing w:line="360" w:lineRule="auto"/>
        <w:ind w:right="-144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  <w:r>
        <w:t>2.4</w:t>
      </w:r>
      <w:r>
        <w:rPr>
          <w:b/>
          <w:bCs/>
        </w:rPr>
        <w:tab/>
        <w:t xml:space="preserve">Achievements/Output </w:t>
      </w:r>
      <w:r>
        <w:t xml:space="preserve">(during the report period): 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  <w:r>
        <w:t>2.4.1</w:t>
      </w:r>
      <w:r>
        <w:tab/>
        <w:t xml:space="preserve">Output relative to assignment(s) 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 w:rsidR="00E1686B">
        <w:rPr>
          <w:u w:val="single"/>
        </w:rPr>
        <w:tab/>
      </w:r>
      <w:r>
        <w:br w:type="page"/>
      </w:r>
      <w:r>
        <w:lastRenderedPageBreak/>
        <w:t>2.4.2</w:t>
      </w:r>
      <w:r>
        <w:tab/>
        <w:t>Research project(s) Developed/Grants Won/Implemented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  <w:r w:rsidR="00745124">
        <w:rPr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</w:pPr>
    </w:p>
    <w:p w:rsidR="00F23883" w:rsidRDefault="00F23883">
      <w:pPr>
        <w:widowControl w:val="0"/>
        <w:autoSpaceDE w:val="0"/>
        <w:autoSpaceDN w:val="0"/>
        <w:adjustRightInd w:val="0"/>
      </w:pPr>
      <w:r>
        <w:t xml:space="preserve">2.4.3 </w:t>
      </w:r>
      <w:r>
        <w:tab/>
        <w:t xml:space="preserve">Participation in professional events (seminars/workshops, etc)/training, attended/offered, </w:t>
      </w:r>
      <w:r>
        <w:tab/>
        <w:t xml:space="preserve">(title, venue &amp; dates) 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</w:pPr>
    </w:p>
    <w:p w:rsidR="00F23883" w:rsidRDefault="00F23883">
      <w:pPr>
        <w:widowControl w:val="0"/>
        <w:autoSpaceDE w:val="0"/>
        <w:autoSpaceDN w:val="0"/>
        <w:adjustRightInd w:val="0"/>
      </w:pPr>
      <w:r>
        <w:t xml:space="preserve">2.4.4 </w:t>
      </w:r>
      <w:r>
        <w:tab/>
        <w:t>Publications: books, reports, papers in refereed journals, pres</w:t>
      </w:r>
      <w:r w:rsidR="00156F8F">
        <w:t xml:space="preserve">ented at professional Forum(s) </w:t>
      </w:r>
      <w:r>
        <w:t xml:space="preserve">and published; with dates, venue - (complete reference - attach copies) 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</w:pPr>
    </w:p>
    <w:p w:rsidR="00F23883" w:rsidRDefault="00F23883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2.5 </w:t>
      </w:r>
      <w:r>
        <w:tab/>
      </w:r>
      <w:r>
        <w:rPr>
          <w:b/>
          <w:bCs/>
        </w:rPr>
        <w:t xml:space="preserve">Additional assignment/achievement(s), if any 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  <w:r w:rsidR="00745124">
        <w:rPr>
          <w:sz w:val="22"/>
          <w:szCs w:val="22"/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</w:pPr>
    </w:p>
    <w:p w:rsidR="00F23883" w:rsidRDefault="00F23883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2.6 </w:t>
      </w:r>
      <w:r>
        <w:tab/>
      </w:r>
      <w:r>
        <w:rPr>
          <w:b/>
          <w:bCs/>
        </w:rPr>
        <w:t xml:space="preserve">Working Environment </w:t>
      </w:r>
    </w:p>
    <w:p w:rsidR="00F23883" w:rsidRDefault="00F23883">
      <w:pPr>
        <w:widowControl w:val="0"/>
        <w:autoSpaceDE w:val="0"/>
        <w:autoSpaceDN w:val="0"/>
        <w:adjustRightInd w:val="0"/>
      </w:pPr>
      <w:r>
        <w:tab/>
        <w:t xml:space="preserve">(Research facilities, opportunities, problems and suggestions) 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(With Seal &amp; Date)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Signature of Reportee</w:t>
      </w:r>
    </w:p>
    <w:p w:rsidR="00F23883" w:rsidRDefault="00F23883">
      <w:pPr>
        <w:widowControl w:val="0"/>
        <w:tabs>
          <w:tab w:val="left" w:pos="33"/>
          <w:tab w:val="left" w:pos="734"/>
        </w:tabs>
        <w:autoSpaceDE w:val="0"/>
        <w:autoSpaceDN w:val="0"/>
        <w:adjustRightInd w:val="0"/>
        <w:spacing w:line="235" w:lineRule="exact"/>
        <w:ind w:right="15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r>
        <w:rPr>
          <w:b/>
          <w:bCs/>
          <w:sz w:val="22"/>
          <w:szCs w:val="22"/>
          <w:u w:val="single"/>
        </w:rPr>
        <w:lastRenderedPageBreak/>
        <w:t>Part – 3</w:t>
      </w:r>
    </w:p>
    <w:p w:rsidR="00F23883" w:rsidRDefault="00F23883">
      <w:pPr>
        <w:widowControl w:val="0"/>
        <w:tabs>
          <w:tab w:val="left" w:pos="33"/>
          <w:tab w:val="left" w:pos="734"/>
        </w:tabs>
        <w:autoSpaceDE w:val="0"/>
        <w:autoSpaceDN w:val="0"/>
        <w:adjustRightInd w:val="0"/>
        <w:spacing w:line="235" w:lineRule="exact"/>
        <w:ind w:right="15"/>
        <w:rPr>
          <w:b/>
          <w:bCs/>
          <w:sz w:val="22"/>
          <w:szCs w:val="22"/>
          <w:u w:val="single"/>
        </w:rPr>
      </w:pPr>
    </w:p>
    <w:p w:rsidR="00F23883" w:rsidRDefault="00F23883">
      <w:pPr>
        <w:widowControl w:val="0"/>
        <w:tabs>
          <w:tab w:val="left" w:pos="33"/>
          <w:tab w:val="left" w:pos="734"/>
        </w:tabs>
        <w:autoSpaceDE w:val="0"/>
        <w:autoSpaceDN w:val="0"/>
        <w:adjustRightInd w:val="0"/>
        <w:spacing w:line="235" w:lineRule="exact"/>
        <w:ind w:right="15"/>
      </w:pPr>
      <w:r>
        <w:tab/>
        <w:t xml:space="preserve">3.1 </w:t>
      </w:r>
      <w:r>
        <w:tab/>
        <w:t xml:space="preserve">Assessment of personal traits and proficiency (initial the appropriate box) </w:t>
      </w:r>
    </w:p>
    <w:p w:rsidR="00F23883" w:rsidRDefault="00F23883">
      <w:pPr>
        <w:widowControl w:val="0"/>
        <w:autoSpaceDE w:val="0"/>
        <w:autoSpaceDN w:val="0"/>
        <w:adjustRightInd w:val="0"/>
        <w:spacing w:before="288" w:line="1" w:lineRule="exact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4138"/>
        <w:gridCol w:w="729"/>
        <w:gridCol w:w="720"/>
        <w:gridCol w:w="730"/>
        <w:gridCol w:w="710"/>
        <w:gridCol w:w="730"/>
        <w:gridCol w:w="816"/>
      </w:tblGrid>
      <w:tr w:rsidR="00F23883">
        <w:trPr>
          <w:cantSplit/>
          <w:trHeight w:hRule="exact" w:val="288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ind w:left="81"/>
              <w:rPr>
                <w:b/>
                <w:bCs/>
              </w:rPr>
            </w:pPr>
            <w:r>
              <w:rPr>
                <w:b/>
                <w:bCs/>
              </w:rPr>
              <w:t xml:space="preserve">S. No. 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ind w:left="158"/>
              <w:rPr>
                <w:b/>
                <w:bCs/>
              </w:rPr>
            </w:pPr>
            <w:r>
              <w:rPr>
                <w:b/>
                <w:bCs/>
              </w:rPr>
              <w:t xml:space="preserve">Particulars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A+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B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ind w:left="211"/>
              <w:rPr>
                <w:b/>
                <w:bCs/>
              </w:rPr>
            </w:pPr>
            <w:r>
              <w:rPr>
                <w:b/>
                <w:bCs/>
              </w:rPr>
              <w:t xml:space="preserve">C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Marks </w:t>
            </w:r>
          </w:p>
        </w:tc>
      </w:tr>
      <w:tr w:rsidR="00F23883">
        <w:trPr>
          <w:cantSplit/>
          <w:trHeight w:hRule="exact" w:val="499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(10)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(8)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023DF3">
            <w:pPr>
              <w:widowControl w:val="0"/>
              <w:autoSpaceDE w:val="0"/>
              <w:autoSpaceDN w:val="0"/>
              <w:adjustRightInd w:val="0"/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(7</w:t>
            </w:r>
            <w:r w:rsidR="00F23883">
              <w:rPr>
                <w:b/>
                <w:bCs/>
              </w:rPr>
              <w:t xml:space="preserve">)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023DF3">
            <w:pPr>
              <w:widowControl w:val="0"/>
              <w:autoSpaceDE w:val="0"/>
              <w:autoSpaceDN w:val="0"/>
              <w:adjustRightInd w:val="0"/>
              <w:ind w:left="211"/>
              <w:rPr>
                <w:b/>
                <w:bCs/>
              </w:rPr>
            </w:pPr>
            <w:r>
              <w:rPr>
                <w:b/>
                <w:bCs/>
              </w:rPr>
              <w:t>(6</w:t>
            </w:r>
            <w:r w:rsidR="00F23883">
              <w:rPr>
                <w:b/>
                <w:bCs/>
              </w:rPr>
              <w:t xml:space="preserve">)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023DF3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</w:t>
            </w:r>
            <w:r w:rsidR="00F23883">
              <w:rPr>
                <w:b/>
                <w:bCs/>
              </w:rPr>
              <w:t xml:space="preserve">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23883">
        <w:trPr>
          <w:trHeight w:hRule="exact" w:val="28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l. 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158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Integrity and Reliability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883">
        <w:trPr>
          <w:trHeight w:hRule="exact" w:val="288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158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Devotion to duty and Punctuality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883">
        <w:trPr>
          <w:trHeight w:hRule="exact" w:val="288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158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Communication Skills (oral &amp; written)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883">
        <w:trPr>
          <w:trHeight w:hRule="exact" w:val="288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158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Professionalism/Dynamism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883">
        <w:trPr>
          <w:trHeight w:hRule="exact" w:val="288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158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Leadership and Team work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883">
        <w:trPr>
          <w:trHeight w:hRule="exact" w:val="288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158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Ability to work within resources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883">
        <w:trPr>
          <w:trHeight w:hRule="exact" w:val="288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158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Response to time limit assignments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883">
        <w:trPr>
          <w:trHeight w:hRule="exact" w:val="288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158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Competitiveness, initiative &amp; drive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883">
        <w:trPr>
          <w:trHeight w:hRule="exact" w:val="288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158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Output relative to assignment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883">
        <w:trPr>
          <w:trHeight w:hRule="exact" w:val="288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883" w:rsidRPr="000E21B0" w:rsidRDefault="00FC7FB2" w:rsidP="000E21B0">
            <w:pPr>
              <w:widowControl w:val="0"/>
              <w:autoSpaceDE w:val="0"/>
              <w:autoSpaceDN w:val="0"/>
              <w:adjustRightInd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Publications/other specific assignments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883">
        <w:trPr>
          <w:trHeight w:hRule="exact" w:val="288"/>
        </w:trPr>
        <w:tc>
          <w:tcPr>
            <w:tcW w:w="85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1B0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0E21B0" w:rsidRDefault="00F23883" w:rsidP="000E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23883" w:rsidRDefault="00F23883">
      <w:pPr>
        <w:widowControl w:val="0"/>
        <w:tabs>
          <w:tab w:val="left" w:pos="144"/>
          <w:tab w:val="left" w:leader="underscore" w:pos="9134"/>
        </w:tabs>
        <w:autoSpaceDE w:val="0"/>
        <w:autoSpaceDN w:val="0"/>
        <w:adjustRightInd w:val="0"/>
        <w:spacing w:line="360" w:lineRule="auto"/>
      </w:pPr>
    </w:p>
    <w:p w:rsidR="002A5305" w:rsidRDefault="00F23883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>
        <w:t xml:space="preserve">3.2 </w:t>
      </w:r>
      <w:r>
        <w:tab/>
      </w:r>
      <w:r>
        <w:rPr>
          <w:b/>
          <w:bCs/>
        </w:rPr>
        <w:t xml:space="preserve">Reporting Officer's comments: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A530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  <w:r>
        <w:t xml:space="preserve">3.3 </w:t>
      </w:r>
      <w:r>
        <w:tab/>
      </w:r>
      <w:r>
        <w:rPr>
          <w:b/>
          <w:bCs/>
        </w:rPr>
        <w:t xml:space="preserve">Overall assessment </w:t>
      </w:r>
      <w:r>
        <w:t xml:space="preserve">(initial the appropriate box)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28"/>
        <w:gridCol w:w="2251"/>
        <w:gridCol w:w="1929"/>
        <w:gridCol w:w="2861"/>
      </w:tblGrid>
      <w:tr w:rsidR="00F23883">
        <w:trPr>
          <w:trHeight w:val="850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7C49EE">
              <w:rPr>
                <w:sz w:val="22"/>
              </w:rPr>
              <w:t xml:space="preserve">Criteria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C49EE">
              <w:rPr>
                <w:sz w:val="22"/>
              </w:rPr>
              <w:t>Reporting</w:t>
            </w:r>
          </w:p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C49EE">
              <w:rPr>
                <w:sz w:val="22"/>
              </w:rPr>
              <w:t>Officer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C49EE">
              <w:rPr>
                <w:sz w:val="22"/>
              </w:rPr>
              <w:t>Countersigning</w:t>
            </w:r>
          </w:p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C49EE">
              <w:rPr>
                <w:sz w:val="22"/>
              </w:rPr>
              <w:t>Officer*</w:t>
            </w:r>
          </w:p>
        </w:tc>
      </w:tr>
      <w:tr w:rsidR="00F23883">
        <w:trPr>
          <w:trHeight w:hRule="exact" w:val="47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Outstanding </w:t>
            </w:r>
            <w:r>
              <w:tab/>
              <w:t>A+</w:t>
            </w:r>
            <w:r>
              <w:tab/>
            </w:r>
          </w:p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A+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7C49EE">
              <w:rPr>
                <w:sz w:val="22"/>
              </w:rPr>
              <w:t xml:space="preserve">Above 90%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</w:tr>
      <w:tr w:rsidR="00F23883">
        <w:trPr>
          <w:trHeight w:hRule="exact" w:val="48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Very good </w:t>
            </w:r>
            <w:r>
              <w:tab/>
              <w:t>(A)</w:t>
            </w:r>
          </w:p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(A)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7C49EE">
              <w:rPr>
                <w:sz w:val="22"/>
              </w:rPr>
              <w:t xml:space="preserve">81-90%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F23883">
        <w:trPr>
          <w:trHeight w:hRule="exact" w:val="48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Good </w:t>
            </w:r>
            <w:r>
              <w:tab/>
            </w:r>
            <w:r>
              <w:tab/>
              <w:t>(B)</w:t>
            </w:r>
          </w:p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(B)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5B21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70</w:t>
            </w:r>
            <w:r w:rsidR="00F23883" w:rsidRPr="007C49EE">
              <w:rPr>
                <w:sz w:val="22"/>
              </w:rPr>
              <w:t xml:space="preserve">-80%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F23883">
        <w:trPr>
          <w:trHeight w:hRule="exact" w:val="47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883" w:rsidRDefault="00714355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Average</w:t>
            </w:r>
            <w:r w:rsidR="00F23883">
              <w:t xml:space="preserve"> </w:t>
            </w:r>
            <w:r w:rsidR="00F23883">
              <w:tab/>
              <w:t>(C)</w:t>
            </w:r>
          </w:p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4751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51-69</w:t>
            </w:r>
            <w:r w:rsidR="00F23883" w:rsidRPr="007C49EE">
              <w:rPr>
                <w:sz w:val="22"/>
              </w:rPr>
              <w:t xml:space="preserve">%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F23883">
        <w:trPr>
          <w:trHeight w:hRule="exact" w:val="47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883" w:rsidRDefault="006E41A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Below Average</w:t>
            </w:r>
            <w:r w:rsidR="00F23883">
              <w:t xml:space="preserve"> (D</w:t>
            </w:r>
            <w:r>
              <w:t>)</w:t>
            </w:r>
          </w:p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(D)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7C49EE">
              <w:rPr>
                <w:sz w:val="22"/>
              </w:rPr>
              <w:t xml:space="preserve">Below 50%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F23883">
        <w:trPr>
          <w:cantSplit/>
          <w:trHeight w:hRule="exact" w:val="480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Fitness for promotion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7C49EE">
              <w:rPr>
                <w:sz w:val="22"/>
              </w:rPr>
              <w:t xml:space="preserve">Accelerated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F23883">
        <w:trPr>
          <w:cantSplit/>
          <w:trHeight w:hRule="exact" w:val="470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7C49EE">
              <w:rPr>
                <w:sz w:val="22"/>
              </w:rPr>
              <w:t>On his</w:t>
            </w:r>
            <w:r w:rsidR="006A2255">
              <w:rPr>
                <w:sz w:val="22"/>
              </w:rPr>
              <w:t>/her</w:t>
            </w:r>
            <w:r w:rsidRPr="007C49EE">
              <w:rPr>
                <w:sz w:val="22"/>
              </w:rPr>
              <w:t xml:space="preserve"> turn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F23883">
        <w:trPr>
          <w:cantSplit/>
          <w:trHeight w:hRule="exact" w:val="470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7C49EE">
              <w:rPr>
                <w:sz w:val="22"/>
              </w:rPr>
              <w:t xml:space="preserve">Not yet fit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F23883">
        <w:trPr>
          <w:trHeight w:hRule="exact" w:val="480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7C49EE">
              <w:rPr>
                <w:sz w:val="22"/>
              </w:rPr>
              <w:t xml:space="preserve">Fit for retention beyond 25 years of service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83" w:rsidRPr="007C49EE" w:rsidRDefault="00F238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</w:tbl>
    <w:p w:rsidR="00F23883" w:rsidRDefault="00F23883">
      <w:pPr>
        <w:widowControl w:val="0"/>
        <w:autoSpaceDE w:val="0"/>
        <w:autoSpaceDN w:val="0"/>
        <w:adjustRightInd w:val="0"/>
      </w:pPr>
    </w:p>
    <w:p w:rsidR="00F23883" w:rsidRDefault="00F23883">
      <w:pPr>
        <w:widowControl w:val="0"/>
        <w:autoSpaceDE w:val="0"/>
        <w:autoSpaceDN w:val="0"/>
        <w:adjustRightInd w:val="0"/>
      </w:pPr>
      <w:r>
        <w:t xml:space="preserve">* To reflect comparative assessment of all reportees working under different reporting officers but under the same countersigning officer. 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</w:p>
    <w:p w:rsidR="00F23883" w:rsidRDefault="00F23883">
      <w:pPr>
        <w:widowControl w:val="0"/>
        <w:autoSpaceDE w:val="0"/>
        <w:autoSpaceDN w:val="0"/>
        <w:adjustRightInd w:val="0"/>
      </w:pPr>
    </w:p>
    <w:p w:rsidR="00F23883" w:rsidRDefault="00F23883">
      <w:pPr>
        <w:widowControl w:val="0"/>
        <w:autoSpaceDE w:val="0"/>
        <w:autoSpaceDN w:val="0"/>
        <w:adjustRightInd w:val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  <w:r>
        <w:t xml:space="preserve">(With Seal &amp; Date)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Signatures of Reporting Officer </w:t>
      </w:r>
    </w:p>
    <w:p w:rsidR="00F23883" w:rsidRDefault="00F23883">
      <w:pPr>
        <w:widowControl w:val="0"/>
        <w:autoSpaceDE w:val="0"/>
        <w:autoSpaceDN w:val="0"/>
        <w:adjustRightInd w:val="0"/>
        <w:spacing w:line="244" w:lineRule="exact"/>
        <w:rPr>
          <w:b/>
          <w:bCs/>
          <w:sz w:val="23"/>
          <w:szCs w:val="23"/>
          <w:u w:val="single"/>
        </w:rPr>
      </w:pPr>
    </w:p>
    <w:p w:rsidR="00F23883" w:rsidRDefault="00F23883">
      <w:pPr>
        <w:widowControl w:val="0"/>
        <w:autoSpaceDE w:val="0"/>
        <w:autoSpaceDN w:val="0"/>
        <w:adjustRightInd w:val="0"/>
        <w:spacing w:line="244" w:lineRule="exact"/>
        <w:rPr>
          <w:b/>
          <w:bCs/>
          <w:u w:val="single"/>
        </w:rPr>
      </w:pPr>
      <w:r>
        <w:rPr>
          <w:b/>
          <w:bCs/>
          <w:u w:val="single"/>
        </w:rPr>
        <w:t>Part – 4</w:t>
      </w:r>
    </w:p>
    <w:p w:rsidR="00F23883" w:rsidRDefault="004D6508">
      <w:pPr>
        <w:widowControl w:val="0"/>
        <w:autoSpaceDE w:val="0"/>
        <w:autoSpaceDN w:val="0"/>
        <w:adjustRightInd w:val="0"/>
        <w:spacing w:line="244" w:lineRule="exact"/>
        <w:rPr>
          <w:b/>
          <w:bCs/>
          <w:u w:val="single"/>
        </w:rPr>
      </w:pPr>
      <w:r w:rsidRPr="004D6508">
        <w:rPr>
          <w:noProof/>
        </w:rPr>
        <w:pict>
          <v:group id="_x0000_s1026" style="position:absolute;margin-left:185.55pt;margin-top:11.6pt;width:234pt;height:18pt;z-index:251657728" coordorigin="5061,1759" coordsize="4680,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061;top:1759;width:360;height:360">
              <v:textbox>
                <w:txbxContent>
                  <w:p w:rsidR="005D2A6D" w:rsidRDefault="005D2A6D"/>
                </w:txbxContent>
              </v:textbox>
            </v:shape>
            <v:shape id="_x0000_s1028" type="#_x0000_t202" style="position:absolute;left:6321;top:1759;width:360;height:360">
              <v:textbox>
                <w:txbxContent>
                  <w:p w:rsidR="005D2A6D" w:rsidRDefault="005D2A6D"/>
                </w:txbxContent>
              </v:textbox>
            </v:shape>
            <v:shape id="_x0000_s1029" type="#_x0000_t202" style="position:absolute;left:8076;top:1759;width:360;height:360">
              <v:textbox>
                <w:txbxContent>
                  <w:p w:rsidR="005D2A6D" w:rsidRDefault="005D2A6D"/>
                </w:txbxContent>
              </v:textbox>
            </v:shape>
            <v:shape id="_x0000_s1030" type="#_x0000_t202" style="position:absolute;left:9381;top:1759;width:360;height:360">
              <v:textbox>
                <w:txbxContent>
                  <w:p w:rsidR="005D2A6D" w:rsidRDefault="005D2A6D"/>
                </w:txbxContent>
              </v:textbox>
            </v:shape>
          </v:group>
        </w:pic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  <w:r>
        <w:t xml:space="preserve">4.1. </w:t>
      </w:r>
      <w:r>
        <w:rPr>
          <w:b/>
          <w:bCs/>
        </w:rPr>
        <w:t xml:space="preserve">Reporting status </w:t>
      </w:r>
      <w:r>
        <w:rPr>
          <w:b/>
          <w:bCs/>
        </w:rPr>
        <w:tab/>
      </w:r>
      <w:r>
        <w:t xml:space="preserve">Lenient </w:t>
      </w:r>
      <w:r>
        <w:tab/>
        <w:t xml:space="preserve">Strict  </w:t>
      </w:r>
      <w:r>
        <w:tab/>
      </w:r>
      <w:r>
        <w:tab/>
        <w:t xml:space="preserve">Rational  </w:t>
      </w:r>
      <w:r>
        <w:tab/>
        <w:t xml:space="preserve">Biased  </w:t>
      </w:r>
    </w:p>
    <w:p w:rsidR="00F23883" w:rsidRDefault="00F23883">
      <w:pPr>
        <w:widowControl w:val="0"/>
        <w:tabs>
          <w:tab w:val="left" w:pos="154"/>
          <w:tab w:val="left" w:leader="underscore" w:pos="9312"/>
        </w:tabs>
        <w:autoSpaceDE w:val="0"/>
        <w:autoSpaceDN w:val="0"/>
        <w:adjustRightInd w:val="0"/>
        <w:spacing w:line="360" w:lineRule="auto"/>
      </w:pPr>
    </w:p>
    <w:p w:rsidR="00F23883" w:rsidRDefault="00F23883" w:rsidP="003F5342">
      <w:pPr>
        <w:widowControl w:val="0"/>
        <w:tabs>
          <w:tab w:val="left" w:pos="154"/>
          <w:tab w:val="left" w:leader="underscore" w:pos="9312"/>
        </w:tabs>
        <w:autoSpaceDE w:val="0"/>
        <w:autoSpaceDN w:val="0"/>
        <w:adjustRightInd w:val="0"/>
        <w:spacing w:line="360" w:lineRule="auto"/>
        <w:rPr>
          <w:u w:val="single"/>
        </w:rPr>
      </w:pPr>
      <w:r>
        <w:t xml:space="preserve">4.2 </w:t>
      </w:r>
      <w:r>
        <w:rPr>
          <w:b/>
          <w:bCs/>
        </w:rPr>
        <w:t>Countersigning Officer's Comments</w:t>
      </w:r>
      <w:r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  <w:r>
        <w:t xml:space="preserve">(With Seal &amp; Date) </w:t>
      </w:r>
      <w:r>
        <w:tab/>
      </w:r>
      <w:r>
        <w:tab/>
      </w:r>
      <w:r>
        <w:tab/>
      </w:r>
      <w:r>
        <w:tab/>
      </w:r>
      <w:r>
        <w:tab/>
        <w:t xml:space="preserve">      Signatures of Countersigning Officer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Part – 5</w:t>
      </w:r>
    </w:p>
    <w:p w:rsidR="00F23883" w:rsidRDefault="00F23883">
      <w:pPr>
        <w:widowControl w:val="0"/>
        <w:tabs>
          <w:tab w:val="left" w:leader="underscore" w:pos="9312"/>
        </w:tabs>
        <w:autoSpaceDE w:val="0"/>
        <w:autoSpaceDN w:val="0"/>
        <w:adjustRightInd w:val="0"/>
        <w:spacing w:line="360" w:lineRule="auto"/>
        <w:rPr>
          <w:u w:val="single"/>
        </w:rPr>
      </w:pPr>
      <w:r>
        <w:rPr>
          <w:b/>
          <w:bCs/>
        </w:rPr>
        <w:t xml:space="preserve">Comments of second countersigning officer, if any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F10061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3F5342">
        <w:rPr>
          <w:u w:val="single"/>
        </w:rPr>
        <w:tab/>
      </w:r>
      <w:r w:rsidR="00F10061">
        <w:rPr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</w:pPr>
      <w:r>
        <w:t xml:space="preserve">(With Seal &amp; Date) </w:t>
      </w:r>
      <w:r>
        <w:tab/>
      </w:r>
      <w:r>
        <w:tab/>
      </w:r>
      <w:r>
        <w:tab/>
      </w:r>
      <w:r>
        <w:tab/>
      </w:r>
      <w:r>
        <w:tab/>
        <w:t xml:space="preserve">Signatures of second Countersigning Officer </w:t>
      </w:r>
    </w:p>
    <w:p w:rsidR="00F23883" w:rsidRDefault="00F23883">
      <w:pPr>
        <w:widowControl w:val="0"/>
        <w:autoSpaceDE w:val="0"/>
        <w:autoSpaceDN w:val="0"/>
        <w:adjustRightInd w:val="0"/>
        <w:jc w:val="center"/>
        <w:rPr>
          <w:b/>
          <w:bCs/>
          <w:sz w:val="25"/>
          <w:szCs w:val="25"/>
          <w:u w:val="single"/>
        </w:rPr>
      </w:pPr>
      <w:r>
        <w:rPr>
          <w:sz w:val="22"/>
          <w:szCs w:val="22"/>
        </w:rPr>
        <w:br w:type="page"/>
      </w:r>
      <w:r>
        <w:rPr>
          <w:b/>
          <w:bCs/>
          <w:sz w:val="29"/>
          <w:szCs w:val="29"/>
          <w:u w:val="single"/>
        </w:rPr>
        <w:lastRenderedPageBreak/>
        <w:t>Guidelines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5"/>
          <w:szCs w:val="25"/>
          <w:u w:val="single"/>
        </w:rPr>
      </w:pPr>
    </w:p>
    <w:p w:rsidR="00F23883" w:rsidRDefault="00F23883" w:rsidP="00FB055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520B7">
        <w:rPr>
          <w:sz w:val="22"/>
          <w:szCs w:val="22"/>
        </w:rPr>
        <w:t>P</w:t>
      </w:r>
      <w:r>
        <w:rPr>
          <w:sz w:val="22"/>
          <w:szCs w:val="22"/>
        </w:rPr>
        <w:t xml:space="preserve">erformance </w:t>
      </w:r>
      <w:r w:rsidR="0060353F">
        <w:rPr>
          <w:sz w:val="22"/>
          <w:szCs w:val="22"/>
        </w:rPr>
        <w:t>Evaluation R</w:t>
      </w:r>
      <w:r>
        <w:rPr>
          <w:sz w:val="22"/>
          <w:szCs w:val="22"/>
        </w:rPr>
        <w:t>eport (</w:t>
      </w:r>
      <w:r w:rsidR="003B5140">
        <w:rPr>
          <w:sz w:val="22"/>
          <w:szCs w:val="22"/>
        </w:rPr>
        <w:t>PER</w:t>
      </w:r>
      <w:r>
        <w:rPr>
          <w:sz w:val="22"/>
          <w:szCs w:val="22"/>
        </w:rPr>
        <w:t>) aims at an objective assessment of the performance. The format of the Pro</w:t>
      </w:r>
      <w:r w:rsidR="009D69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forma has been developed to achieve an objective, precise and honest performance assessment at three levels namely reportee, reporting and countersigning officers. The over-riding intent of the report is to improve the aptitude and output of the individual through sustained counseling and watchful guidance.' Using the report as a tool of coercion is to be discouraged by all means. Accordingly, the following guidelines should be followed to facilitate the performance evaluation: 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F23883" w:rsidRDefault="00B31E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228F">
        <w:rPr>
          <w:b/>
          <w:sz w:val="22"/>
          <w:szCs w:val="22"/>
        </w:rPr>
        <w:t>Part-1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Personal profile of</w:t>
      </w:r>
      <w:r w:rsidR="00F23883">
        <w:rPr>
          <w:sz w:val="22"/>
          <w:szCs w:val="22"/>
        </w:rPr>
        <w:t xml:space="preserve"> reportee to be filled by the </w:t>
      </w:r>
      <w:r w:rsidR="00A154CD">
        <w:rPr>
          <w:sz w:val="22"/>
          <w:szCs w:val="22"/>
        </w:rPr>
        <w:t>reportee</w:t>
      </w:r>
      <w:r w:rsidR="00802133">
        <w:rPr>
          <w:sz w:val="22"/>
          <w:szCs w:val="22"/>
        </w:rPr>
        <w:t>, i</w:t>
      </w:r>
      <w:r w:rsidR="00F23883">
        <w:rPr>
          <w:sz w:val="22"/>
          <w:szCs w:val="22"/>
        </w:rPr>
        <w:t xml:space="preserve">ndicating: </w:t>
      </w:r>
      <w:r w:rsidR="00F23883">
        <w:rPr>
          <w:sz w:val="22"/>
          <w:szCs w:val="22"/>
        </w:rPr>
        <w:br/>
      </w:r>
    </w:p>
    <w:p w:rsidR="00F23883" w:rsidRDefault="00F23883" w:rsidP="001C624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Complete name, as per service record, in block letters. </w:t>
      </w:r>
    </w:p>
    <w:p w:rsidR="00F23883" w:rsidRDefault="00F23883" w:rsidP="001C624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Present designa</w:t>
      </w:r>
      <w:r w:rsidR="007E073A">
        <w:rPr>
          <w:sz w:val="22"/>
          <w:szCs w:val="22"/>
        </w:rPr>
        <w:t>tion &amp; pay scale</w:t>
      </w:r>
      <w:r>
        <w:rPr>
          <w:sz w:val="22"/>
          <w:szCs w:val="22"/>
        </w:rPr>
        <w:t xml:space="preserve">. </w:t>
      </w:r>
    </w:p>
    <w:p w:rsidR="00F23883" w:rsidRDefault="00F23883" w:rsidP="001C624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of joining PARC &amp; the post joined. </w:t>
      </w:r>
    </w:p>
    <w:p w:rsidR="00F23883" w:rsidRDefault="00F23883" w:rsidP="001C624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Posts held during the period under report for </w:t>
      </w:r>
      <w:r w:rsidR="009D6944">
        <w:rPr>
          <w:sz w:val="22"/>
          <w:szCs w:val="22"/>
        </w:rPr>
        <w:t>at least</w:t>
      </w:r>
      <w:r>
        <w:rPr>
          <w:sz w:val="22"/>
          <w:szCs w:val="22"/>
        </w:rPr>
        <w:t xml:space="preserve"> 03 months. </w:t>
      </w:r>
    </w:p>
    <w:p w:rsidR="00F23883" w:rsidRDefault="00F23883" w:rsidP="001C624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Reporting Officer</w:t>
      </w:r>
      <w:r w:rsidR="007E073A">
        <w:rPr>
          <w:sz w:val="22"/>
          <w:szCs w:val="22"/>
        </w:rPr>
        <w:t>’s</w:t>
      </w:r>
      <w:r>
        <w:rPr>
          <w:sz w:val="22"/>
          <w:szCs w:val="22"/>
        </w:rPr>
        <w:t xml:space="preserve"> name with designation/program. </w:t>
      </w:r>
    </w:p>
    <w:p w:rsidR="00F23883" w:rsidRDefault="00F23883" w:rsidP="001C6241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sz w:val="22"/>
          <w:szCs w:val="22"/>
        </w:rPr>
        <w:softHyphen/>
      </w:r>
    </w:p>
    <w:p w:rsidR="00F23883" w:rsidRDefault="00F23883">
      <w:pPr>
        <w:widowControl w:val="0"/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CC228F">
        <w:rPr>
          <w:b/>
          <w:sz w:val="22"/>
          <w:szCs w:val="22"/>
        </w:rPr>
        <w:t>Part-2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Reportee: </w:t>
      </w:r>
      <w:r>
        <w:rPr>
          <w:sz w:val="22"/>
          <w:szCs w:val="22"/>
        </w:rPr>
        <w:t>It provides an opportunity to the reportee for self-assessment and to depict his/her achievements in true perspective. He</w:t>
      </w:r>
      <w:r w:rsidR="002818D5">
        <w:rPr>
          <w:sz w:val="22"/>
          <w:szCs w:val="22"/>
        </w:rPr>
        <w:t>/she</w:t>
      </w:r>
      <w:r>
        <w:rPr>
          <w:sz w:val="22"/>
          <w:szCs w:val="22"/>
        </w:rPr>
        <w:t xml:space="preserve"> should state/assess: </w:t>
      </w:r>
    </w:p>
    <w:p w:rsidR="00F23883" w:rsidRDefault="00F238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3883" w:rsidRDefault="00F23883" w:rsidP="001C6241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Qualifications earned including long term professional training. </w:t>
      </w:r>
    </w:p>
    <w:p w:rsidR="00F23883" w:rsidRDefault="00F23883" w:rsidP="001C6241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Specialization consistent not only with academic qualification, but also professional training and experience. </w:t>
      </w:r>
    </w:p>
    <w:p w:rsidR="00F23883" w:rsidRDefault="00F23883" w:rsidP="001C6241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Explain approved job assignment(s) as well as research pursuits of his/her personal interest. </w:t>
      </w:r>
    </w:p>
    <w:p w:rsidR="00F23883" w:rsidRDefault="00F23883" w:rsidP="001C6241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Achievement</w:t>
      </w:r>
      <w:r w:rsidR="009D6944">
        <w:rPr>
          <w:sz w:val="22"/>
          <w:szCs w:val="22"/>
        </w:rPr>
        <w:t>s</w:t>
      </w:r>
      <w:r>
        <w:rPr>
          <w:sz w:val="22"/>
          <w:szCs w:val="22"/>
        </w:rPr>
        <w:t xml:space="preserve"> outp</w:t>
      </w:r>
      <w:r w:rsidR="009D6944">
        <w:rPr>
          <w:sz w:val="22"/>
          <w:szCs w:val="22"/>
        </w:rPr>
        <w:t>u</w:t>
      </w:r>
      <w:r>
        <w:rPr>
          <w:sz w:val="22"/>
          <w:szCs w:val="22"/>
        </w:rPr>
        <w:t xml:space="preserve">t indicating essentials and accelerators for accomplishing the job assignment and relate his/her level of output relative to the level of inputs. </w:t>
      </w:r>
    </w:p>
    <w:p w:rsidR="00F23883" w:rsidRDefault="00F23883" w:rsidP="001C6241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Any additional responsibility entrusted to him</w:t>
      </w:r>
      <w:r w:rsidR="002A2549">
        <w:rPr>
          <w:sz w:val="22"/>
          <w:szCs w:val="22"/>
        </w:rPr>
        <w:t>/her</w:t>
      </w:r>
      <w:r>
        <w:rPr>
          <w:sz w:val="22"/>
          <w:szCs w:val="22"/>
        </w:rPr>
        <w:t xml:space="preserve"> or any extra ordinary activity/achievement other than his/her assignment. </w:t>
      </w:r>
    </w:p>
    <w:p w:rsidR="00F23883" w:rsidRDefault="00F23883" w:rsidP="001C6241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His/her working environment in terms of inputs like men, materials (equipment, machinery, etc.), funds, leadership, information, and career advancement opportunities. 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F23883" w:rsidRDefault="00F238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228F">
        <w:rPr>
          <w:b/>
          <w:sz w:val="22"/>
          <w:szCs w:val="22"/>
        </w:rPr>
        <w:t>Part-3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Reporting officer: </w:t>
      </w:r>
      <w:r>
        <w:rPr>
          <w:sz w:val="22"/>
          <w:szCs w:val="22"/>
        </w:rPr>
        <w:t xml:space="preserve">eliminating personal biases, affecting the honest assessment may evaluate: </w:t>
      </w:r>
    </w:p>
    <w:p w:rsidR="00F23883" w:rsidRDefault="00F238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3883" w:rsidRDefault="00F23883" w:rsidP="001C6241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reportee in a totality of personal traits, education, training, experience aptitude and particularly output including ways and means for professional/career development. </w:t>
      </w:r>
    </w:p>
    <w:p w:rsidR="00F23883" w:rsidRDefault="00F23883" w:rsidP="001C6241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Highlight peculiar personality traits and </w:t>
      </w:r>
      <w:r w:rsidR="009D6944">
        <w:rPr>
          <w:sz w:val="22"/>
          <w:szCs w:val="22"/>
        </w:rPr>
        <w:t>specialty</w:t>
      </w:r>
      <w:r>
        <w:rPr>
          <w:sz w:val="22"/>
          <w:szCs w:val="22"/>
        </w:rPr>
        <w:t xml:space="preserve"> that enhance performance level and identify short</w:t>
      </w:r>
      <w:r>
        <w:rPr>
          <w:sz w:val="22"/>
          <w:szCs w:val="22"/>
        </w:rPr>
        <w:softHyphen/>
        <w:t xml:space="preserve">falls in working environment and ways to rectify these. </w:t>
      </w: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F23883" w:rsidRDefault="00F238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C228F">
        <w:rPr>
          <w:b/>
          <w:sz w:val="22"/>
          <w:szCs w:val="22"/>
        </w:rPr>
        <w:t>Part-4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4B9">
        <w:rPr>
          <w:b/>
          <w:bCs/>
          <w:sz w:val="22"/>
          <w:szCs w:val="22"/>
        </w:rPr>
        <w:t>countersigning</w:t>
      </w:r>
      <w:r>
        <w:rPr>
          <w:b/>
          <w:bCs/>
          <w:sz w:val="22"/>
          <w:szCs w:val="22"/>
        </w:rPr>
        <w:t xml:space="preserve"> officer: </w:t>
      </w:r>
      <w:r>
        <w:rPr>
          <w:sz w:val="22"/>
          <w:szCs w:val="22"/>
        </w:rPr>
        <w:t xml:space="preserve">while assessing should: </w:t>
      </w:r>
    </w:p>
    <w:p w:rsidR="00F23883" w:rsidRDefault="00F23883" w:rsidP="001C6241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Record his</w:t>
      </w:r>
      <w:r w:rsidR="00E63030">
        <w:rPr>
          <w:sz w:val="22"/>
          <w:szCs w:val="22"/>
        </w:rPr>
        <w:t>/her</w:t>
      </w:r>
      <w:r>
        <w:rPr>
          <w:sz w:val="22"/>
          <w:szCs w:val="22"/>
        </w:rPr>
        <w:t xml:space="preserve"> opinion on the Reporting Officer's assessment by initialing the relevant box. </w:t>
      </w:r>
    </w:p>
    <w:p w:rsidR="00F23883" w:rsidRDefault="00F23883" w:rsidP="001C6241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Portray true pen picture of the reportee not repeating the previous assessment and identify attributes of the reportee, which in an enabling environment can help the reportee to develop as a productive human resource. Countersigning officer may also highlight any other qualities not mentioned by the Reporting Officer. </w:t>
      </w:r>
    </w:p>
    <w:p w:rsidR="001C6241" w:rsidRDefault="001C6241" w:rsidP="00544BB9">
      <w:pPr>
        <w:widowControl w:val="0"/>
        <w:tabs>
          <w:tab w:val="left" w:pos="73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23883" w:rsidRDefault="00F23883" w:rsidP="00544BB9">
      <w:pPr>
        <w:widowControl w:val="0"/>
        <w:tabs>
          <w:tab w:val="left" w:pos="7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Note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1.</w:t>
      </w:r>
      <w:r>
        <w:rPr>
          <w:sz w:val="22"/>
          <w:szCs w:val="22"/>
        </w:rPr>
        <w:tab/>
        <w:t>Both the reporting officer and the countersigning officer should comment about general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reputation of the reportee in their respective assessment columns (3.2 &amp; 4.1). </w:t>
      </w:r>
    </w:p>
    <w:p w:rsidR="00F23883" w:rsidRDefault="00F23883" w:rsidP="00544BB9">
      <w:pPr>
        <w:widowControl w:val="0"/>
        <w:numPr>
          <w:ilvl w:val="0"/>
          <w:numId w:val="7"/>
        </w:numPr>
        <w:tabs>
          <w:tab w:val="clear" w:pos="1080"/>
          <w:tab w:val="num" w:pos="1440"/>
        </w:tabs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reporting and countersigning officers should initial the relevant columns. Adverse remarks, if any, must be recorded with red ink and underlined. </w:t>
      </w:r>
    </w:p>
    <w:p w:rsidR="00F23883" w:rsidRDefault="00F23883" w:rsidP="00544BB9">
      <w:pPr>
        <w:widowControl w:val="0"/>
        <w:numPr>
          <w:ilvl w:val="0"/>
          <w:numId w:val="7"/>
        </w:numPr>
        <w:tabs>
          <w:tab w:val="clear" w:pos="1080"/>
          <w:tab w:val="num" w:pos="1440"/>
        </w:tabs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Personnel Administration Directorate must communicate adverse remarks to reportee within 03 months. Disciplinary action, against the dealing officer in </w:t>
      </w:r>
      <w:r>
        <w:rPr>
          <w:sz w:val="22"/>
          <w:szCs w:val="22"/>
        </w:rPr>
        <w:br/>
        <w:t xml:space="preserve">P. Admn, will be taken in case of failure to communicate adverse remarks within specified time. </w:t>
      </w:r>
    </w:p>
    <w:p w:rsidR="00F23883" w:rsidRDefault="00F23883">
      <w:pPr>
        <w:widowControl w:val="0"/>
        <w:autoSpaceDE w:val="0"/>
        <w:autoSpaceDN w:val="0"/>
        <w:adjustRightInd w:val="0"/>
        <w:rPr>
          <w:sz w:val="19"/>
          <w:szCs w:val="19"/>
        </w:rPr>
      </w:pPr>
    </w:p>
    <w:p w:rsidR="00020FC7" w:rsidRDefault="00020FC7">
      <w:pPr>
        <w:widowControl w:val="0"/>
        <w:autoSpaceDE w:val="0"/>
        <w:autoSpaceDN w:val="0"/>
        <w:adjustRightInd w:val="0"/>
        <w:rPr>
          <w:sz w:val="19"/>
          <w:szCs w:val="19"/>
        </w:rPr>
      </w:pPr>
    </w:p>
    <w:p w:rsidR="00020FC7" w:rsidRDefault="00020FC7">
      <w:pPr>
        <w:widowControl w:val="0"/>
        <w:autoSpaceDE w:val="0"/>
        <w:autoSpaceDN w:val="0"/>
        <w:adjustRightInd w:val="0"/>
        <w:rPr>
          <w:sz w:val="19"/>
          <w:szCs w:val="19"/>
        </w:rPr>
      </w:pPr>
    </w:p>
    <w:p w:rsidR="00020FC7" w:rsidRDefault="00020FC7">
      <w:pPr>
        <w:widowControl w:val="0"/>
        <w:autoSpaceDE w:val="0"/>
        <w:autoSpaceDN w:val="0"/>
        <w:adjustRightInd w:val="0"/>
        <w:rPr>
          <w:sz w:val="19"/>
          <w:szCs w:val="19"/>
        </w:rPr>
      </w:pPr>
    </w:p>
    <w:p w:rsidR="00020FC7" w:rsidRDefault="00020FC7">
      <w:pPr>
        <w:widowControl w:val="0"/>
        <w:autoSpaceDE w:val="0"/>
        <w:autoSpaceDN w:val="0"/>
        <w:adjustRightInd w:val="0"/>
        <w:rPr>
          <w:sz w:val="19"/>
          <w:szCs w:val="19"/>
        </w:rPr>
      </w:pPr>
    </w:p>
    <w:p w:rsidR="00020FC7" w:rsidRDefault="00020FC7">
      <w:pPr>
        <w:widowControl w:val="0"/>
        <w:autoSpaceDE w:val="0"/>
        <w:autoSpaceDN w:val="0"/>
        <w:adjustRightInd w:val="0"/>
        <w:rPr>
          <w:sz w:val="19"/>
          <w:szCs w:val="19"/>
        </w:rPr>
      </w:pPr>
    </w:p>
    <w:p w:rsidR="00020FC7" w:rsidRDefault="00020FC7">
      <w:pPr>
        <w:widowControl w:val="0"/>
        <w:autoSpaceDE w:val="0"/>
        <w:autoSpaceDN w:val="0"/>
        <w:adjustRightInd w:val="0"/>
        <w:rPr>
          <w:sz w:val="19"/>
          <w:szCs w:val="19"/>
        </w:rPr>
      </w:pPr>
    </w:p>
    <w:p w:rsidR="00020FC7" w:rsidRDefault="00020FC7" w:rsidP="00020FC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lastRenderedPageBreak/>
        <w:t>CERTIFICATE</w:t>
      </w:r>
    </w:p>
    <w:p w:rsidR="00020FC7" w:rsidRDefault="00020FC7" w:rsidP="00020FC7">
      <w:pPr>
        <w:jc w:val="center"/>
        <w:rPr>
          <w:sz w:val="30"/>
          <w:szCs w:val="30"/>
        </w:rPr>
      </w:pPr>
      <w:r>
        <w:rPr>
          <w:sz w:val="30"/>
          <w:szCs w:val="30"/>
        </w:rPr>
        <w:t>(By the Reportee)</w:t>
      </w:r>
    </w:p>
    <w:p w:rsidR="00020FC7" w:rsidRDefault="00020FC7" w:rsidP="00020FC7"/>
    <w:p w:rsidR="00020FC7" w:rsidRDefault="00020FC7" w:rsidP="00020FC7"/>
    <w:p w:rsidR="00020FC7" w:rsidRDefault="00020FC7" w:rsidP="00020FC7">
      <w:r>
        <w:t xml:space="preserve">Certified that I, </w:t>
      </w:r>
      <w:r>
        <w:rPr>
          <w:u w:val="single"/>
        </w:rPr>
        <w:t xml:space="preserve">   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______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   _____________             </w:t>
      </w:r>
    </w:p>
    <w:p w:rsidR="00020FC7" w:rsidRDefault="00020FC7" w:rsidP="00020FC7">
      <w:r>
        <w:tab/>
      </w:r>
      <w:r>
        <w:tab/>
        <w:t xml:space="preserve">   (Name of Officer)</w:t>
      </w:r>
      <w:r>
        <w:tab/>
      </w:r>
      <w:r>
        <w:tab/>
      </w:r>
      <w:r>
        <w:tab/>
      </w:r>
      <w:r>
        <w:tab/>
        <w:t>(Personnel Number (if allotted)</w:t>
      </w:r>
    </w:p>
    <w:p w:rsidR="00020FC7" w:rsidRDefault="00020FC7" w:rsidP="00020FC7"/>
    <w:p w:rsidR="00020FC7" w:rsidRDefault="00020FC7" w:rsidP="00020FC7">
      <w:r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t>have on _________________</w:t>
      </w:r>
      <w:r>
        <w:tab/>
        <w:t>submitted my Performance Evaluation Report</w:t>
      </w:r>
    </w:p>
    <w:p w:rsidR="00020FC7" w:rsidRDefault="00020FC7" w:rsidP="00020FC7">
      <w:r>
        <w:t>(SPS)</w:t>
      </w:r>
      <w:r>
        <w:tab/>
      </w:r>
      <w:r>
        <w:tab/>
      </w:r>
      <w:r>
        <w:tab/>
      </w:r>
      <w:r>
        <w:tab/>
        <w:t>(Date)</w:t>
      </w:r>
    </w:p>
    <w:p w:rsidR="00020FC7" w:rsidRDefault="00020FC7" w:rsidP="00020F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FC7" w:rsidRDefault="00020FC7" w:rsidP="00020FC7">
      <w:pPr>
        <w:rPr>
          <w:b/>
          <w:bCs/>
          <w:u w:val="single"/>
        </w:rPr>
      </w:pPr>
      <w:r>
        <w:t>for the period from    ___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 </w:t>
      </w:r>
      <w:r>
        <w:t>to</w:t>
      </w:r>
      <w:r>
        <w:rPr>
          <w:b/>
          <w:bCs/>
        </w:rPr>
        <w:t xml:space="preserve">  </w:t>
      </w:r>
      <w:r>
        <w:rPr>
          <w:u w:val="single"/>
        </w:rPr>
        <w:t>_____</w:t>
      </w:r>
      <w:r>
        <w:rPr>
          <w:b/>
          <w:bCs/>
          <w:u w:val="single"/>
        </w:rPr>
        <w:t>_____________</w:t>
      </w:r>
    </w:p>
    <w:p w:rsidR="00020FC7" w:rsidRDefault="00020FC7" w:rsidP="00020FC7"/>
    <w:p w:rsidR="00020FC7" w:rsidRDefault="00020FC7" w:rsidP="00020FC7">
      <w:r>
        <w:t>to __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</w:t>
      </w:r>
      <w:r>
        <w:t>__________</w:t>
      </w:r>
    </w:p>
    <w:p w:rsidR="00020FC7" w:rsidRDefault="00020FC7" w:rsidP="00020FC7">
      <w:r>
        <w:tab/>
      </w:r>
      <w:r>
        <w:tab/>
      </w:r>
      <w:r>
        <w:tab/>
        <w:t>(Name/Designation of Reporting Officer)</w:t>
      </w:r>
    </w:p>
    <w:p w:rsidR="00020FC7" w:rsidRDefault="00020FC7" w:rsidP="00020FC7"/>
    <w:p w:rsidR="00020FC7" w:rsidRDefault="00020FC7" w:rsidP="00020FC7">
      <w:r>
        <w:t>My countersigning officer is _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____</w:t>
      </w:r>
      <w:r>
        <w:t>____</w:t>
      </w:r>
    </w:p>
    <w:p w:rsidR="00020FC7" w:rsidRDefault="00020FC7" w:rsidP="00020FC7">
      <w:r>
        <w:tab/>
      </w:r>
      <w:r>
        <w:tab/>
      </w:r>
      <w:r>
        <w:tab/>
      </w:r>
      <w:r>
        <w:tab/>
      </w:r>
      <w:r>
        <w:tab/>
        <w:t>(Name/Designation of Countersigning Officer)</w:t>
      </w:r>
    </w:p>
    <w:p w:rsidR="00020FC7" w:rsidRDefault="00020FC7" w:rsidP="00020FC7"/>
    <w:p w:rsidR="00020FC7" w:rsidRDefault="00020FC7" w:rsidP="00020FC7"/>
    <w:p w:rsidR="00020FC7" w:rsidRDefault="00020FC7" w:rsidP="00020FC7"/>
    <w:p w:rsidR="00020FC7" w:rsidRDefault="00020FC7" w:rsidP="00020FC7">
      <w:pPr>
        <w:jc w:val="right"/>
      </w:pPr>
      <w:r>
        <w:t>Signatures: ______________________________</w:t>
      </w:r>
    </w:p>
    <w:p w:rsidR="00020FC7" w:rsidRDefault="00020FC7" w:rsidP="00020FC7">
      <w:pPr>
        <w:jc w:val="right"/>
      </w:pPr>
    </w:p>
    <w:p w:rsidR="00020FC7" w:rsidRDefault="00020FC7" w:rsidP="00020FC7">
      <w:pPr>
        <w:jc w:val="center"/>
        <w:rPr>
          <w:b/>
          <w:bCs/>
          <w:u w:val="single"/>
        </w:rPr>
      </w:pPr>
      <w:r>
        <w:t xml:space="preserve">                                                Designation: ___________________</w:t>
      </w:r>
    </w:p>
    <w:p w:rsidR="00020FC7" w:rsidRDefault="00020FC7" w:rsidP="00020FC7">
      <w:pPr>
        <w:jc w:val="right"/>
        <w:rPr>
          <w:b/>
          <w:bCs/>
        </w:rPr>
      </w:pPr>
    </w:p>
    <w:p w:rsidR="00020FC7" w:rsidRDefault="00020FC7" w:rsidP="00020FC7">
      <w:pPr>
        <w:ind w:left="720" w:hanging="720"/>
        <w:jc w:val="both"/>
      </w:pPr>
      <w:r>
        <w:t>Note:</w:t>
      </w:r>
      <w:r>
        <w:tab/>
        <w:t>This certificate is required to be dispatched by the officer being reported upon to the Officer In-charge entrusted with the maintenance of his/her C.R. dossier on the same date the PER is forwarded to his/her reporting officer.</w:t>
      </w:r>
    </w:p>
    <w:p w:rsidR="00020FC7" w:rsidRDefault="00020FC7" w:rsidP="00020FC7">
      <w:pPr>
        <w:pBdr>
          <w:bottom w:val="single" w:sz="6" w:space="1" w:color="auto"/>
        </w:pBdr>
        <w:rPr>
          <w:b/>
          <w:bCs/>
          <w:u w:val="single"/>
        </w:rPr>
      </w:pPr>
    </w:p>
    <w:p w:rsidR="00020FC7" w:rsidRDefault="00020FC7" w:rsidP="00020FC7">
      <w:pPr>
        <w:jc w:val="center"/>
        <w:rPr>
          <w:b/>
          <w:bCs/>
          <w:u w:val="single"/>
        </w:rPr>
      </w:pPr>
    </w:p>
    <w:p w:rsidR="00020FC7" w:rsidRDefault="00020FC7" w:rsidP="00020FC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CERTIFICATE</w:t>
      </w:r>
    </w:p>
    <w:p w:rsidR="00020FC7" w:rsidRDefault="00020FC7" w:rsidP="00020FC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By the Establishment</w:t>
      </w:r>
    </w:p>
    <w:p w:rsidR="00020FC7" w:rsidRDefault="00020FC7" w:rsidP="00020FC7">
      <w:pPr>
        <w:jc w:val="center"/>
        <w:rPr>
          <w:b/>
          <w:bCs/>
          <w:sz w:val="30"/>
          <w:szCs w:val="30"/>
          <w:u w:val="single"/>
        </w:rPr>
      </w:pPr>
    </w:p>
    <w:p w:rsidR="00020FC7" w:rsidRDefault="00020FC7" w:rsidP="00020FC7">
      <w:r>
        <w:t>F.N____________________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Dated: ________</w:t>
      </w:r>
    </w:p>
    <w:p w:rsidR="00020FC7" w:rsidRDefault="00020FC7" w:rsidP="00020FC7"/>
    <w:p w:rsidR="00020FC7" w:rsidRDefault="00020FC7" w:rsidP="00020FC7">
      <w:pPr>
        <w:spacing w:line="480" w:lineRule="auto"/>
        <w:jc w:val="both"/>
      </w:pPr>
      <w:r>
        <w:t>This is to certify that PER of Mr. ____________________, SPS______, for the period from _____________ to ____________ initiated and countersigned by the officers both being concerned with the work of the person reported upon during the said period.</w:t>
      </w:r>
    </w:p>
    <w:p w:rsidR="00020FC7" w:rsidRDefault="00020FC7" w:rsidP="00020FC7">
      <w:pPr>
        <w:jc w:val="both"/>
      </w:pPr>
    </w:p>
    <w:p w:rsidR="00020FC7" w:rsidRDefault="00020FC7" w:rsidP="00020FC7">
      <w:pPr>
        <w:ind w:left="3600" w:firstLine="720"/>
        <w:jc w:val="center"/>
      </w:pPr>
      <w:r>
        <w:t xml:space="preserve">Name/Signature:________________ </w:t>
      </w:r>
    </w:p>
    <w:p w:rsidR="00020FC7" w:rsidRDefault="00020FC7" w:rsidP="00020FC7">
      <w:pPr>
        <w:jc w:val="right"/>
      </w:pPr>
    </w:p>
    <w:p w:rsidR="00020FC7" w:rsidRDefault="00020FC7" w:rsidP="00020FC7">
      <w:pPr>
        <w:jc w:val="right"/>
      </w:pPr>
    </w:p>
    <w:p w:rsidR="00020FC7" w:rsidRDefault="00020FC7" w:rsidP="00020FC7">
      <w:pPr>
        <w:ind w:left="2880" w:firstLine="720"/>
        <w:jc w:val="center"/>
      </w:pPr>
      <w:r>
        <w:t>Stamp:________________</w:t>
      </w:r>
    </w:p>
    <w:p w:rsidR="00020FC7" w:rsidRDefault="00020FC7" w:rsidP="00020FC7">
      <w:pPr>
        <w:rPr>
          <w:rFonts w:ascii="Calibri" w:hAnsi="Calibri" w:cs="Calibri"/>
          <w:sz w:val="22"/>
          <w:szCs w:val="22"/>
          <w:u w:val="single"/>
        </w:rPr>
      </w:pPr>
      <w:r>
        <w:rPr>
          <w:u w:val="single"/>
        </w:rPr>
        <w:t>Asstt.Director (ACR), PARC</w:t>
      </w:r>
    </w:p>
    <w:p w:rsidR="00020FC7" w:rsidRDefault="00020FC7" w:rsidP="00020FC7">
      <w:pPr>
        <w:jc w:val="center"/>
        <w:rPr>
          <w:b/>
          <w:bCs/>
          <w:sz w:val="30"/>
          <w:szCs w:val="30"/>
          <w:u w:val="single"/>
        </w:rPr>
      </w:pPr>
      <w:r>
        <w:br w:type="page"/>
      </w:r>
      <w:r>
        <w:rPr>
          <w:b/>
          <w:bCs/>
          <w:sz w:val="30"/>
          <w:szCs w:val="30"/>
          <w:u w:val="single"/>
        </w:rPr>
        <w:lastRenderedPageBreak/>
        <w:t>CERTIFICATE</w:t>
      </w:r>
    </w:p>
    <w:p w:rsidR="00020FC7" w:rsidRDefault="00020FC7" w:rsidP="00020FC7">
      <w:pPr>
        <w:jc w:val="center"/>
        <w:rPr>
          <w:b/>
          <w:bCs/>
          <w:sz w:val="30"/>
          <w:szCs w:val="30"/>
          <w:u w:val="single"/>
        </w:rPr>
      </w:pPr>
    </w:p>
    <w:p w:rsidR="00020FC7" w:rsidRDefault="00020FC7" w:rsidP="00020FC7">
      <w:r>
        <w:t>F.N____________________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Dated: ________</w:t>
      </w:r>
    </w:p>
    <w:p w:rsidR="00020FC7" w:rsidRDefault="00020FC7" w:rsidP="00020FC7"/>
    <w:p w:rsidR="00020FC7" w:rsidRDefault="00020FC7" w:rsidP="00020FC7">
      <w:pPr>
        <w:spacing w:line="480" w:lineRule="auto"/>
        <w:ind w:firstLine="720"/>
        <w:jc w:val="both"/>
      </w:pPr>
    </w:p>
    <w:p w:rsidR="00020FC7" w:rsidRDefault="00020FC7" w:rsidP="00020FC7">
      <w:pPr>
        <w:spacing w:line="480" w:lineRule="auto"/>
        <w:ind w:firstLine="720"/>
        <w:jc w:val="both"/>
      </w:pPr>
      <w:r>
        <w:t>This is to certify that PERs of all officers/staff of Division/Directorate/Centre//Institute have been completed and sent to the Directorate of Establishment within due date and no PER is pending.</w:t>
      </w:r>
    </w:p>
    <w:p w:rsidR="00020FC7" w:rsidRDefault="00020FC7" w:rsidP="00020FC7">
      <w:pPr>
        <w:jc w:val="both"/>
      </w:pPr>
    </w:p>
    <w:p w:rsidR="00020FC7" w:rsidRDefault="00020FC7" w:rsidP="00020FC7">
      <w:r>
        <w:t xml:space="preserve">Name &amp; Signature Head of Division/Directorate/Centre/Institute_______________ </w:t>
      </w:r>
    </w:p>
    <w:p w:rsidR="00020FC7" w:rsidRDefault="00020FC7" w:rsidP="00020FC7">
      <w:pPr>
        <w:jc w:val="right"/>
      </w:pPr>
    </w:p>
    <w:p w:rsidR="00020FC7" w:rsidRDefault="00020FC7" w:rsidP="00020FC7">
      <w:pPr>
        <w:jc w:val="right"/>
      </w:pPr>
    </w:p>
    <w:p w:rsidR="00020FC7" w:rsidRDefault="00020FC7" w:rsidP="00020FC7">
      <w:pPr>
        <w:ind w:left="2880" w:firstLine="720"/>
        <w:jc w:val="center"/>
      </w:pPr>
      <w:r>
        <w:t>Stamp:________________</w:t>
      </w:r>
    </w:p>
    <w:p w:rsidR="00020FC7" w:rsidRDefault="00020FC7" w:rsidP="00020FC7"/>
    <w:p w:rsidR="00020FC7" w:rsidRDefault="00020FC7" w:rsidP="00020FC7"/>
    <w:p w:rsidR="00020FC7" w:rsidRDefault="00020FC7" w:rsidP="00020FC7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Director (Establishment), PARC</w:t>
      </w:r>
    </w:p>
    <w:p w:rsidR="00020FC7" w:rsidRDefault="00020FC7" w:rsidP="00020FC7">
      <w:pPr>
        <w:spacing w:line="360" w:lineRule="auto"/>
      </w:pPr>
    </w:p>
    <w:p w:rsidR="00020FC7" w:rsidRDefault="00020FC7" w:rsidP="00020FC7"/>
    <w:p w:rsidR="00020FC7" w:rsidRDefault="00020FC7">
      <w:pPr>
        <w:widowControl w:val="0"/>
        <w:autoSpaceDE w:val="0"/>
        <w:autoSpaceDN w:val="0"/>
        <w:adjustRightInd w:val="0"/>
        <w:rPr>
          <w:sz w:val="19"/>
          <w:szCs w:val="19"/>
        </w:rPr>
      </w:pPr>
    </w:p>
    <w:sectPr w:rsidR="00020FC7" w:rsidSect="00236197">
      <w:headerReference w:type="default" r:id="rId7"/>
      <w:pgSz w:w="12240" w:h="15840" w:code="1"/>
      <w:pgMar w:top="720" w:right="936" w:bottom="576" w:left="806" w:header="432" w:footer="14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91" w:rsidRDefault="00A14C91">
      <w:r>
        <w:separator/>
      </w:r>
    </w:p>
  </w:endnote>
  <w:endnote w:type="continuationSeparator" w:id="1">
    <w:p w:rsidR="00A14C91" w:rsidRDefault="00A1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91" w:rsidRDefault="00A14C91">
      <w:r>
        <w:separator/>
      </w:r>
    </w:p>
  </w:footnote>
  <w:footnote w:type="continuationSeparator" w:id="1">
    <w:p w:rsidR="00A14C91" w:rsidRDefault="00A1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6D" w:rsidRDefault="004D6508" w:rsidP="00236197">
    <w:pPr>
      <w:pStyle w:val="Header"/>
      <w:jc w:val="center"/>
    </w:pPr>
    <w:r>
      <w:rPr>
        <w:rStyle w:val="PageNumber"/>
      </w:rPr>
      <w:fldChar w:fldCharType="begin"/>
    </w:r>
    <w:r w:rsidR="005D2A6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0FC7"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70DE"/>
    <w:multiLevelType w:val="multilevel"/>
    <w:tmpl w:val="A32E9D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A023F2"/>
    <w:multiLevelType w:val="multilevel"/>
    <w:tmpl w:val="7304CD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E0582C"/>
    <w:multiLevelType w:val="multilevel"/>
    <w:tmpl w:val="8F0E7F3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63969A1"/>
    <w:multiLevelType w:val="multilevel"/>
    <w:tmpl w:val="BA4C8C24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  <w:bCs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 w:val="0"/>
        <w:bCs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3"/>
        <w:szCs w:val="2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3"/>
        <w:szCs w:val="2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3"/>
        <w:szCs w:val="2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3"/>
        <w:szCs w:val="2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3"/>
        <w:szCs w:val="23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3"/>
        <w:szCs w:val="23"/>
      </w:rPr>
    </w:lvl>
  </w:abstractNum>
  <w:abstractNum w:abstractNumId="4">
    <w:nsid w:val="69E126E2"/>
    <w:multiLevelType w:val="multilevel"/>
    <w:tmpl w:val="E480C4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1912785"/>
    <w:multiLevelType w:val="multilevel"/>
    <w:tmpl w:val="2BCEFEF6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1EF2983"/>
    <w:multiLevelType w:val="hybridMultilevel"/>
    <w:tmpl w:val="6186A6C0"/>
    <w:lvl w:ilvl="0" w:tplc="733C2B4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D6944"/>
    <w:rsid w:val="000020F1"/>
    <w:rsid w:val="00004B92"/>
    <w:rsid w:val="0001314E"/>
    <w:rsid w:val="00020FC7"/>
    <w:rsid w:val="00023DF3"/>
    <w:rsid w:val="000661B2"/>
    <w:rsid w:val="000E21B0"/>
    <w:rsid w:val="00113556"/>
    <w:rsid w:val="00140D12"/>
    <w:rsid w:val="00156F8F"/>
    <w:rsid w:val="001A4C44"/>
    <w:rsid w:val="001C6241"/>
    <w:rsid w:val="00205C04"/>
    <w:rsid w:val="00236197"/>
    <w:rsid w:val="00252528"/>
    <w:rsid w:val="002736F9"/>
    <w:rsid w:val="002818D5"/>
    <w:rsid w:val="002A2549"/>
    <w:rsid w:val="002A5305"/>
    <w:rsid w:val="002C3618"/>
    <w:rsid w:val="002E4F25"/>
    <w:rsid w:val="00350A3B"/>
    <w:rsid w:val="003B5140"/>
    <w:rsid w:val="003B72C9"/>
    <w:rsid w:val="003F5342"/>
    <w:rsid w:val="00412E60"/>
    <w:rsid w:val="00446640"/>
    <w:rsid w:val="00475120"/>
    <w:rsid w:val="004B3C72"/>
    <w:rsid w:val="004B7D0C"/>
    <w:rsid w:val="004D6508"/>
    <w:rsid w:val="004F6C44"/>
    <w:rsid w:val="005010B4"/>
    <w:rsid w:val="00543752"/>
    <w:rsid w:val="00544BB9"/>
    <w:rsid w:val="0057031A"/>
    <w:rsid w:val="005B21F0"/>
    <w:rsid w:val="005C60D2"/>
    <w:rsid w:val="005D2A6D"/>
    <w:rsid w:val="0060353F"/>
    <w:rsid w:val="006520B7"/>
    <w:rsid w:val="006A2255"/>
    <w:rsid w:val="006A5FB4"/>
    <w:rsid w:val="006E41AF"/>
    <w:rsid w:val="006F1353"/>
    <w:rsid w:val="00714355"/>
    <w:rsid w:val="00727C95"/>
    <w:rsid w:val="00745124"/>
    <w:rsid w:val="00754A8D"/>
    <w:rsid w:val="007C49EE"/>
    <w:rsid w:val="007E073A"/>
    <w:rsid w:val="007E6DD1"/>
    <w:rsid w:val="00802133"/>
    <w:rsid w:val="00811F86"/>
    <w:rsid w:val="0085505A"/>
    <w:rsid w:val="008F0CDC"/>
    <w:rsid w:val="00917005"/>
    <w:rsid w:val="0095554B"/>
    <w:rsid w:val="00974CE8"/>
    <w:rsid w:val="009865F1"/>
    <w:rsid w:val="00987FCE"/>
    <w:rsid w:val="009C7919"/>
    <w:rsid w:val="009D6944"/>
    <w:rsid w:val="00A14C91"/>
    <w:rsid w:val="00A154CD"/>
    <w:rsid w:val="00A435A3"/>
    <w:rsid w:val="00A44177"/>
    <w:rsid w:val="00B31E71"/>
    <w:rsid w:val="00B41D1C"/>
    <w:rsid w:val="00B924DB"/>
    <w:rsid w:val="00BF2996"/>
    <w:rsid w:val="00C6277A"/>
    <w:rsid w:val="00CC228F"/>
    <w:rsid w:val="00D02E6F"/>
    <w:rsid w:val="00DB6408"/>
    <w:rsid w:val="00DC7D8F"/>
    <w:rsid w:val="00E1686B"/>
    <w:rsid w:val="00E40007"/>
    <w:rsid w:val="00E443E4"/>
    <w:rsid w:val="00E62BA3"/>
    <w:rsid w:val="00E63030"/>
    <w:rsid w:val="00E9737B"/>
    <w:rsid w:val="00EB0D69"/>
    <w:rsid w:val="00EE424C"/>
    <w:rsid w:val="00F10061"/>
    <w:rsid w:val="00F23883"/>
    <w:rsid w:val="00F33945"/>
    <w:rsid w:val="00F664B9"/>
    <w:rsid w:val="00FB0559"/>
    <w:rsid w:val="00FC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508"/>
    <w:rPr>
      <w:sz w:val="24"/>
      <w:szCs w:val="24"/>
    </w:rPr>
  </w:style>
  <w:style w:type="paragraph" w:styleId="Heading1">
    <w:name w:val="heading 1"/>
    <w:basedOn w:val="Normal"/>
    <w:next w:val="Normal"/>
    <w:qFormat/>
    <w:rsid w:val="004D6508"/>
    <w:pPr>
      <w:keepNext/>
      <w:widowControl w:val="0"/>
      <w:autoSpaceDE w:val="0"/>
      <w:autoSpaceDN w:val="0"/>
      <w:adjustRightInd w:val="0"/>
      <w:spacing w:before="177" w:line="360" w:lineRule="auto"/>
      <w:ind w:left="24" w:right="447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61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1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6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</vt:lpstr>
    </vt:vector>
  </TitlesOfParts>
  <Company>PARC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U-12D</dc:creator>
  <cp:lastModifiedBy>user</cp:lastModifiedBy>
  <cp:revision>3</cp:revision>
  <dcterms:created xsi:type="dcterms:W3CDTF">2016-12-29T05:12:00Z</dcterms:created>
  <dcterms:modified xsi:type="dcterms:W3CDTF">2016-12-29T06:48:00Z</dcterms:modified>
</cp:coreProperties>
</file>